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401" w:rsidRPr="00FA0401" w:rsidRDefault="00FA0401" w:rsidP="00FA0401">
      <w:pPr>
        <w:tabs>
          <w:tab w:val="left" w:pos="3443"/>
        </w:tabs>
        <w:spacing w:after="120"/>
        <w:ind w:left="58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  <w:proofErr w:type="gram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введен в действие приказом</w:t>
      </w:r>
    </w:p>
    <w:p w:rsidR="00FA0401" w:rsidRPr="00FA0401" w:rsidRDefault="00FA0401" w:rsidP="00FA0401">
      <w:pPr>
        <w:tabs>
          <w:tab w:val="left" w:pos="3443"/>
        </w:tabs>
        <w:spacing w:after="120"/>
        <w:ind w:left="58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№ 50 от 29  августа 2025 года</w:t>
      </w:r>
    </w:p>
    <w:p w:rsidR="00FA0401" w:rsidRPr="00FA0401" w:rsidRDefault="00FA0401" w:rsidP="00FA0401">
      <w:pPr>
        <w:tabs>
          <w:tab w:val="left" w:pos="3443"/>
        </w:tabs>
        <w:spacing w:after="120"/>
        <w:ind w:left="58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иректора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школы:______________</w:t>
      </w:r>
    </w:p>
    <w:p w:rsidR="00FA0401" w:rsidRPr="00FA0401" w:rsidRDefault="00FA0401" w:rsidP="00FA0401">
      <w:pPr>
        <w:tabs>
          <w:tab w:val="left" w:pos="3443"/>
        </w:tabs>
        <w:spacing w:after="120"/>
        <w:ind w:left="58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А.А.Вафина</w:t>
      </w:r>
      <w:proofErr w:type="spellEnd"/>
    </w:p>
    <w:p w:rsidR="00FA0401" w:rsidRPr="00FA0401" w:rsidRDefault="00FA0401" w:rsidP="00FA0401">
      <w:pPr>
        <w:tabs>
          <w:tab w:val="left" w:pos="3443"/>
        </w:tabs>
        <w:spacing w:after="120" w:line="240" w:lineRule="auto"/>
        <w:ind w:left="58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0401" w:rsidRPr="00FA0401" w:rsidRDefault="00FA0401" w:rsidP="00FA0401">
      <w:pPr>
        <w:tabs>
          <w:tab w:val="left" w:pos="3443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</w:p>
    <w:p w:rsidR="00FA0401" w:rsidRPr="00FA0401" w:rsidRDefault="00FA0401" w:rsidP="00FA0401">
      <w:pPr>
        <w:tabs>
          <w:tab w:val="left" w:pos="3443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</w:p>
    <w:p w:rsidR="00FA0401" w:rsidRPr="00FA0401" w:rsidRDefault="00FA0401" w:rsidP="00FA0401">
      <w:pPr>
        <w:tabs>
          <w:tab w:val="left" w:pos="3443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</w:p>
    <w:p w:rsidR="00FA0401" w:rsidRPr="00FA0401" w:rsidRDefault="00FA0401" w:rsidP="00FA0401">
      <w:pPr>
        <w:tabs>
          <w:tab w:val="left" w:pos="3443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</w:p>
    <w:p w:rsidR="00FA0401" w:rsidRPr="00FA0401" w:rsidRDefault="00FA0401" w:rsidP="00FA0401">
      <w:pPr>
        <w:tabs>
          <w:tab w:val="left" w:pos="3443"/>
        </w:tabs>
        <w:spacing w:after="120" w:line="240" w:lineRule="auto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</w:p>
    <w:p w:rsidR="00FA0401" w:rsidRPr="00FA0401" w:rsidRDefault="00FA0401" w:rsidP="00FA0401">
      <w:pPr>
        <w:tabs>
          <w:tab w:val="left" w:pos="3443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</w:p>
    <w:p w:rsidR="00FA0401" w:rsidRPr="00FA0401" w:rsidRDefault="00FA0401" w:rsidP="00FA0401">
      <w:pPr>
        <w:tabs>
          <w:tab w:val="left" w:pos="3443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>Учебно-воспитательный план</w:t>
      </w:r>
    </w:p>
    <w:p w:rsidR="00FA0401" w:rsidRPr="00FA0401" w:rsidRDefault="00FA0401" w:rsidP="00FA0401">
      <w:pPr>
        <w:tabs>
          <w:tab w:val="left" w:pos="3443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>МБОУ «</w:t>
      </w:r>
      <w:proofErr w:type="spellStart"/>
      <w:r w:rsidRPr="00FA0401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>Азеевская</w:t>
      </w:r>
      <w:proofErr w:type="spellEnd"/>
      <w:r w:rsidRPr="00FA0401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 xml:space="preserve"> начальная</w:t>
      </w:r>
    </w:p>
    <w:p w:rsidR="00FA0401" w:rsidRPr="00FA0401" w:rsidRDefault="00FA0401" w:rsidP="00FA0401">
      <w:pPr>
        <w:tabs>
          <w:tab w:val="left" w:pos="3443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  <w:proofErr w:type="gramStart"/>
      <w:r w:rsidRPr="00FA0401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>школа-детский</w:t>
      </w:r>
      <w:proofErr w:type="gramEnd"/>
      <w:r w:rsidRPr="00FA0401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 xml:space="preserve"> сад»</w:t>
      </w:r>
    </w:p>
    <w:p w:rsidR="00FA0401" w:rsidRPr="00FA0401" w:rsidRDefault="00FA0401" w:rsidP="00FA0401">
      <w:pPr>
        <w:tabs>
          <w:tab w:val="left" w:pos="3443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 xml:space="preserve">на 2025-2026 учебный год </w:t>
      </w:r>
    </w:p>
    <w:p w:rsidR="00FA0401" w:rsidRPr="00FA0401" w:rsidRDefault="00FA0401" w:rsidP="00FA0401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FA0401" w:rsidRPr="00FA0401" w:rsidRDefault="00FA0401" w:rsidP="00FA0401">
      <w:pPr>
        <w:spacing w:before="3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0401" w:rsidRPr="00FA0401" w:rsidRDefault="00FA0401" w:rsidP="00FA0401">
      <w:pPr>
        <w:spacing w:after="0" w:line="240" w:lineRule="auto"/>
        <w:ind w:left="567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</w:p>
    <w:p w:rsidR="00FA0401" w:rsidRPr="00FA0401" w:rsidRDefault="00FA0401" w:rsidP="00FA0401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</w:p>
    <w:p w:rsidR="00FA0401" w:rsidRPr="00FA0401" w:rsidRDefault="00FA0401" w:rsidP="00FA0401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</w:p>
    <w:p w:rsidR="00FA0401" w:rsidRPr="00FA0401" w:rsidRDefault="00FA0401" w:rsidP="00FA0401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</w:p>
    <w:p w:rsidR="00FA0401" w:rsidRPr="00FA0401" w:rsidRDefault="00FA0401" w:rsidP="00FA0401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</w:p>
    <w:p w:rsidR="00FA0401" w:rsidRPr="00FA0401" w:rsidRDefault="00FA0401" w:rsidP="00FA0401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</w:p>
    <w:p w:rsidR="00FA0401" w:rsidRPr="00FA0401" w:rsidRDefault="00FA0401" w:rsidP="00FA0401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</w:p>
    <w:p w:rsidR="00FA0401" w:rsidRPr="00FA0401" w:rsidRDefault="00FA0401" w:rsidP="00FA0401">
      <w:pPr>
        <w:tabs>
          <w:tab w:val="left" w:pos="4145"/>
        </w:tabs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"/>
          <w:szCs w:val="24"/>
          <w:lang w:eastAsia="ru-RU"/>
        </w:rPr>
        <w:tab/>
        <w:t>У</w:t>
      </w:r>
    </w:p>
    <w:p w:rsidR="00FA0401" w:rsidRPr="00FA0401" w:rsidRDefault="00FA0401" w:rsidP="00FA0401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</w:p>
    <w:p w:rsidR="00FA0401" w:rsidRPr="00FA0401" w:rsidRDefault="00FA0401" w:rsidP="00FA0401">
      <w:pPr>
        <w:spacing w:after="0" w:line="240" w:lineRule="auto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"/>
          <w:szCs w:val="24"/>
          <w:lang w:eastAsia="ru-RU"/>
        </w:rPr>
        <w:t>С.</w:t>
      </w:r>
      <w:r w:rsidRPr="00FA0401"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  <w:t xml:space="preserve"> </w:t>
      </w:r>
    </w:p>
    <w:p w:rsidR="00FA0401" w:rsidRPr="00FA0401" w:rsidRDefault="00FA0401" w:rsidP="00FA0401">
      <w:pPr>
        <w:spacing w:after="0" w:line="240" w:lineRule="auto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</w:p>
    <w:p w:rsidR="00FA0401" w:rsidRPr="00FA0401" w:rsidRDefault="00FA0401" w:rsidP="00FA0401">
      <w:pPr>
        <w:spacing w:after="0" w:line="240" w:lineRule="auto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</w:p>
    <w:p w:rsidR="00FA0401" w:rsidRPr="00FA0401" w:rsidRDefault="00FA0401" w:rsidP="00FA0401">
      <w:pPr>
        <w:spacing w:after="0" w:line="240" w:lineRule="auto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</w:p>
    <w:p w:rsidR="00FA0401" w:rsidRPr="00FA0401" w:rsidRDefault="00FA0401" w:rsidP="00FA0401">
      <w:pPr>
        <w:spacing w:after="0" w:line="240" w:lineRule="auto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</w:p>
    <w:p w:rsidR="00FA0401" w:rsidRPr="00FA0401" w:rsidRDefault="00FA0401" w:rsidP="00FA0401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0401" w:rsidRPr="00FA0401" w:rsidRDefault="00FA0401" w:rsidP="00FA0401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0401" w:rsidRPr="00FA0401" w:rsidRDefault="00FA0401" w:rsidP="00FA0401">
      <w:pPr>
        <w:spacing w:after="0" w:line="240" w:lineRule="auto"/>
        <w:ind w:left="66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0401" w:rsidRPr="00FA0401" w:rsidRDefault="00FA0401" w:rsidP="00FA0401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</w:t>
      </w:r>
      <w:proofErr w:type="gramStart"/>
      <w:r w:rsidRPr="00FA0401">
        <w:rPr>
          <w:rFonts w:ascii="Times New Roman" w:eastAsia="Times New Roman" w:hAnsi="Times New Roman" w:cs="Times New Roman"/>
          <w:lang w:eastAsia="ru-RU"/>
        </w:rPr>
        <w:t>Принят</w:t>
      </w:r>
      <w:proofErr w:type="gramEnd"/>
      <w:r w:rsidRPr="00FA0401">
        <w:rPr>
          <w:rFonts w:ascii="Times New Roman" w:eastAsia="Times New Roman" w:hAnsi="Times New Roman" w:cs="Times New Roman"/>
          <w:lang w:eastAsia="ru-RU"/>
        </w:rPr>
        <w:t xml:space="preserve"> на заседании педагогического совета </w:t>
      </w:r>
    </w:p>
    <w:p w:rsidR="00FA0401" w:rsidRPr="00FA0401" w:rsidRDefault="00FA0401" w:rsidP="00FA040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</w:t>
      </w:r>
      <w:r w:rsidRPr="00FA0401">
        <w:rPr>
          <w:rFonts w:ascii="Times New Roman" w:eastAsia="Times New Roman" w:hAnsi="Times New Roman" w:cs="Times New Roman"/>
          <w:lang w:eastAsia="ru-RU"/>
        </w:rPr>
        <w:t>Протокол  №  1  от 29 августа 2025 года.</w:t>
      </w:r>
    </w:p>
    <w:p w:rsidR="00FA0401" w:rsidRPr="00FA0401" w:rsidRDefault="00FA0401" w:rsidP="00FA0401">
      <w:pPr>
        <w:spacing w:after="0" w:line="240" w:lineRule="auto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</w:p>
    <w:p w:rsidR="00FA0401" w:rsidRPr="00FA0401" w:rsidRDefault="00FA0401" w:rsidP="00FA0401">
      <w:pPr>
        <w:spacing w:after="0" w:line="240" w:lineRule="auto"/>
        <w:rPr>
          <w:rFonts w:ascii="Times New Roman" w:eastAsia="Times New Roman" w:hAnsi="Times New Roman" w:cs="Times New Roman"/>
          <w:b/>
          <w:sz w:val="44"/>
          <w:szCs w:val="24"/>
          <w:lang w:eastAsia="ru-RU"/>
        </w:rPr>
      </w:pPr>
    </w:p>
    <w:p w:rsidR="00FA0401" w:rsidRPr="00FA0401" w:rsidRDefault="00FA0401" w:rsidP="00FA04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0401" w:rsidRPr="00FA0401" w:rsidRDefault="00FA0401" w:rsidP="00FA04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A0401" w:rsidRPr="00FA0401" w:rsidRDefault="00FA0401" w:rsidP="00FA04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8"/>
          <w:szCs w:val="24"/>
          <w:lang w:eastAsia="ru-RU"/>
        </w:rPr>
        <w:t>с. Азеево</w:t>
      </w:r>
    </w:p>
    <w:p w:rsidR="00FA0401" w:rsidRPr="00FA0401" w:rsidRDefault="00FA0401" w:rsidP="00FA0401">
      <w:pPr>
        <w:spacing w:after="0" w:line="240" w:lineRule="auto"/>
        <w:rPr>
          <w:rFonts w:ascii="Times New Roman" w:eastAsia="Times New Roman" w:hAnsi="Times New Roman" w:cs="Times New Roman"/>
          <w:sz w:val="2"/>
          <w:szCs w:val="24"/>
          <w:lang w:eastAsia="ru-RU"/>
        </w:rPr>
        <w:sectPr w:rsidR="00FA0401" w:rsidRPr="00FA0401">
          <w:pgSz w:w="11910" w:h="16840"/>
          <w:pgMar w:top="426" w:right="286" w:bottom="0" w:left="0" w:header="720" w:footer="720" w:gutter="0"/>
          <w:cols w:space="720"/>
        </w:sectPr>
      </w:pPr>
    </w:p>
    <w:p w:rsidR="00FA0401" w:rsidRPr="00FA0401" w:rsidRDefault="00FA0401" w:rsidP="00FA0401">
      <w:pPr>
        <w:tabs>
          <w:tab w:val="left" w:pos="93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04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</w:t>
      </w:r>
    </w:p>
    <w:p w:rsidR="00FA0401" w:rsidRPr="00FA0401" w:rsidRDefault="00FA0401" w:rsidP="00FA0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УЧЕБНО-ВОСПИТАТЕЛЬНОГО  ПЛАНА</w:t>
      </w:r>
    </w:p>
    <w:p w:rsidR="00FA0401" w:rsidRPr="00FA0401" w:rsidRDefault="00FA0401" w:rsidP="00FA0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0"/>
      </w:tblGrid>
      <w:tr w:rsidR="00FA0401" w:rsidRPr="00FA0401" w:rsidTr="00FA0401">
        <w:trPr>
          <w:trHeight w:val="802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разделов</w:t>
            </w:r>
          </w:p>
        </w:tc>
      </w:tr>
      <w:tr w:rsidR="00FA0401" w:rsidRPr="00FA0401" w:rsidTr="00FA0401">
        <w:trPr>
          <w:trHeight w:val="408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tabs>
                <w:tab w:val="left" w:pos="709"/>
              </w:tabs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Раздел №1. </w:t>
            </w:r>
            <w:r w:rsidRPr="00FA04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Информационная  справка о  школе.</w:t>
            </w:r>
          </w:p>
          <w:p w:rsidR="00FA0401" w:rsidRPr="00FA0401" w:rsidRDefault="00FA0401" w:rsidP="00FA0401">
            <w:pPr>
              <w:tabs>
                <w:tab w:val="left" w:pos="709"/>
              </w:tabs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0401" w:rsidRPr="00FA0401" w:rsidTr="00FA0401">
        <w:trPr>
          <w:trHeight w:val="904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 №2.</w:t>
            </w:r>
            <w:r w:rsidRPr="00FA04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Организационно-педагогические  условия   </w:t>
            </w:r>
          </w:p>
          <w:p w:rsidR="00FA0401" w:rsidRPr="00FA0401" w:rsidRDefault="00FA0401" w:rsidP="00FA040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040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образовательного процесса.</w:t>
            </w:r>
          </w:p>
          <w:p w:rsidR="00FA0401" w:rsidRPr="00FA0401" w:rsidRDefault="00FA0401" w:rsidP="00FA0401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0401" w:rsidRPr="00FA0401" w:rsidTr="00FA0401">
        <w:trPr>
          <w:trHeight w:val="408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Раздел №3.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Анализ учебно-воспитательной работы  </w:t>
            </w:r>
          </w:p>
          <w:p w:rsidR="00FA0401" w:rsidRPr="00FA0401" w:rsidRDefault="00FA0401" w:rsidP="00FA0401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 2024-2025 учебный год.</w:t>
            </w:r>
          </w:p>
          <w:p w:rsidR="00FA0401" w:rsidRPr="00FA0401" w:rsidRDefault="00FA0401" w:rsidP="00FA0401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0401" w:rsidRPr="00FA0401" w:rsidTr="00FA0401">
        <w:trPr>
          <w:trHeight w:val="408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tabs>
                <w:tab w:val="left" w:pos="709"/>
              </w:tabs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Раздел №4. </w:t>
            </w:r>
            <w:r w:rsidRPr="00FA04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Сведения о кадрах образовательного учреждения.</w:t>
            </w:r>
          </w:p>
          <w:p w:rsidR="00FA0401" w:rsidRPr="00FA0401" w:rsidRDefault="00FA0401" w:rsidP="00FA0401">
            <w:pPr>
              <w:tabs>
                <w:tab w:val="left" w:pos="709"/>
              </w:tabs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0401" w:rsidRPr="00FA0401" w:rsidTr="00FA0401">
        <w:trPr>
          <w:trHeight w:val="1059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 № 5.</w:t>
            </w:r>
            <w:r w:rsidRPr="00FA0401">
              <w:rPr>
                <w:rFonts w:ascii="Times New Roman" w:eastAsia="Times New Roman" w:hAnsi="Times New Roman" w:cs="Times New Roman"/>
                <w:sz w:val="28"/>
                <w:szCs w:val="28"/>
              </w:rPr>
              <w:t>.Состояния здоровья учащихся и воспитанников.</w:t>
            </w:r>
          </w:p>
          <w:p w:rsidR="00FA0401" w:rsidRPr="00FA0401" w:rsidRDefault="00FA0401" w:rsidP="00FA0401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0401" w:rsidRPr="00FA0401" w:rsidTr="00FA0401">
        <w:trPr>
          <w:trHeight w:val="1059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 №6.</w:t>
            </w:r>
            <w:r w:rsidRPr="00FA040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Анализ 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внутришкольного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контроля  и итоги </w:t>
            </w: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040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внеурочной деятельности.</w:t>
            </w:r>
          </w:p>
          <w:p w:rsidR="00FA0401" w:rsidRPr="00FA0401" w:rsidRDefault="00FA0401" w:rsidP="00FA0401">
            <w:pPr>
              <w:spacing w:before="120" w:after="12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0401" w:rsidRPr="00FA0401" w:rsidTr="00FA0401">
        <w:trPr>
          <w:trHeight w:val="657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 №7.</w:t>
            </w:r>
            <w:r w:rsidRPr="00FA04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Организация работы с родителями.</w:t>
            </w:r>
          </w:p>
          <w:p w:rsidR="00FA0401" w:rsidRPr="00FA0401" w:rsidRDefault="00FA0401" w:rsidP="00FA0401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0401" w:rsidRPr="00FA0401" w:rsidTr="00FA0401">
        <w:trPr>
          <w:trHeight w:val="995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ind w:left="360" w:hanging="36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Раздел № 8. </w:t>
            </w:r>
            <w:r w:rsidRPr="00FA0401">
              <w:rPr>
                <w:rFonts w:ascii="Times New Roman" w:eastAsia="Times New Roman" w:hAnsi="Times New Roman" w:cs="Times New Roman"/>
                <w:sz w:val="28"/>
                <w:szCs w:val="28"/>
              </w:rPr>
              <w:t>Финансово-хозяйственная  деятельность.</w:t>
            </w:r>
          </w:p>
        </w:tc>
      </w:tr>
      <w:tr w:rsidR="00FA0401" w:rsidRPr="00FA0401" w:rsidTr="00FA0401">
        <w:trPr>
          <w:trHeight w:val="783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Раздел №9. </w:t>
            </w:r>
            <w:r w:rsidRPr="00FA0401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Общие выводы. Рекомендации.</w:t>
            </w:r>
          </w:p>
          <w:p w:rsidR="00FA0401" w:rsidRPr="00FA0401" w:rsidRDefault="00FA0401" w:rsidP="00FA0401">
            <w:pPr>
              <w:spacing w:after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0401" w:rsidRPr="00FA0401" w:rsidTr="00FA0401">
        <w:trPr>
          <w:trHeight w:val="783"/>
        </w:trPr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A04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A04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Раздел №10.</w:t>
            </w:r>
            <w:r w:rsidRPr="00FA040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A040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Задачи и приоритетные направления 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283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A040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работы образовательного учреждения на 2025-2026учебный год.</w:t>
            </w:r>
          </w:p>
        </w:tc>
      </w:tr>
    </w:tbl>
    <w:p w:rsidR="00FA0401" w:rsidRPr="00FA0401" w:rsidRDefault="00FA0401" w:rsidP="00FA0401">
      <w:pPr>
        <w:spacing w:after="0" w:line="288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0401" w:rsidRPr="00FA0401" w:rsidRDefault="00FA0401" w:rsidP="00FA0401">
      <w:pPr>
        <w:spacing w:after="12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0401" w:rsidRPr="00FA0401" w:rsidRDefault="00FA0401" w:rsidP="00FA0401">
      <w:pPr>
        <w:spacing w:before="120" w:after="120" w:line="240" w:lineRule="auto"/>
        <w:ind w:left="567"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0401" w:rsidRPr="00FA0401" w:rsidRDefault="00FA0401" w:rsidP="00FA0401">
      <w:pPr>
        <w:spacing w:after="12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0401" w:rsidRPr="00FA0401" w:rsidRDefault="00FA0401" w:rsidP="00FA0401">
      <w:pPr>
        <w:spacing w:after="12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0401" w:rsidRPr="00FA0401" w:rsidRDefault="00FA0401" w:rsidP="00FA0401">
      <w:pPr>
        <w:tabs>
          <w:tab w:val="left" w:pos="7605"/>
        </w:tabs>
        <w:spacing w:after="12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A0401" w:rsidRPr="00FA0401" w:rsidRDefault="00FA0401" w:rsidP="00FA0401">
      <w:pPr>
        <w:tabs>
          <w:tab w:val="left" w:pos="7605"/>
        </w:tabs>
        <w:spacing w:after="12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0401" w:rsidRPr="00FA0401" w:rsidRDefault="00FA0401" w:rsidP="00FA0401">
      <w:pPr>
        <w:tabs>
          <w:tab w:val="left" w:pos="4590"/>
        </w:tabs>
        <w:spacing w:after="120" w:line="240" w:lineRule="auto"/>
        <w:ind w:left="1080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A0401" w:rsidRPr="00FA0401" w:rsidRDefault="00FA0401" w:rsidP="00FA0401">
      <w:pPr>
        <w:spacing w:after="120" w:line="240" w:lineRule="auto"/>
        <w:ind w:left="10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№1. Информационная справка о  школе</w:t>
      </w:r>
    </w:p>
    <w:p w:rsidR="00FA0401" w:rsidRPr="00FA0401" w:rsidRDefault="00FA0401" w:rsidP="00FA0401">
      <w:pPr>
        <w:tabs>
          <w:tab w:val="left" w:pos="421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Муниципальное бюджетное общеобразовательное учреждение  «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Азеевская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</w:t>
      </w:r>
      <w:proofErr w:type="gram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школа-детский сад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Новошешминского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 Республики Татарстан»</w:t>
      </w:r>
    </w:p>
    <w:p w:rsidR="00FA0401" w:rsidRPr="00FA0401" w:rsidRDefault="00FA0401" w:rsidP="00FA0401">
      <w:pPr>
        <w:tabs>
          <w:tab w:val="left" w:pos="421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Юридический адрес:</w:t>
      </w:r>
      <w:r w:rsidRPr="00FA04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423190,  Республика Татарстан,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Новошешминский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зеево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,  ул.Советская,23.</w:t>
      </w:r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Фактический адрес:</w:t>
      </w:r>
      <w:r w:rsidRPr="00FA04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423190,  Республика Татарстан,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Новошешминский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.А</w:t>
      </w:r>
      <w:proofErr w:type="gram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зеево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Советская,23.</w:t>
      </w:r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 создания учреждения: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1987год.</w:t>
      </w:r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Руководитель учреждения: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Вафина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Айгуль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Ахатовна </w:t>
      </w:r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Наличие свидетельств:</w:t>
      </w:r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о внесении записи в Единый государственный реестр юридических лиц Серия 16  № 002196181 выдано 31.10.2002 года Межрайонной инспекцией Федеральной налоговой службы России № 12 по Республике Татарстан, основной регистрационный номер:  1021607554011, дата регистрации: 20.12.2000 года  №29/ </w:t>
      </w: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Ю-Н</w:t>
      </w:r>
      <w:proofErr w:type="gram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-(16:31).</w:t>
      </w:r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б) о постановке на учет  в налоговом органе  юридического лица, образованного в соответствии  с законодательством  Российской Федерации  по месту  нахождения   на территории  Российской Федерации. </w:t>
      </w:r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Свидетельство о постановке на учет юридического лица  в налоговом органе  Серия 16   № 007231073 выдано  26.12. 2000 года.</w:t>
      </w:r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Межрайонной инспекцией Федеральной налоговой службы России №12 по Республике Татарстан (Территориальный участок по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Новошешминскому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району, 1677), присвоен  ИНН 1631002481.</w:t>
      </w:r>
    </w:p>
    <w:p w:rsidR="00FA0401" w:rsidRPr="00FA0401" w:rsidRDefault="00FA0401" w:rsidP="00FA040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Документы, на основании  которых  осуществляет  свою деятельность  ОУ:</w:t>
      </w:r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Муниципального бюджетного общеобразовательного учреждения «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Азеевская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школа-детский сад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Новошешминского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Татарстан»  утверждён Постановлением Исполнительного комитета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Новошешминского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№41 от 10 марта 2020 года, зарегистрирован в  МРИ ФНС РФ №12 по Республике Татарстан 20.03.2020</w:t>
      </w:r>
      <w:proofErr w:type="gramEnd"/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Лицензия на </w:t>
      </w: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ведения</w:t>
      </w:r>
      <w:proofErr w:type="gram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деятельности: серия  РТ №16ЛО1  № 0004984 от 31.10.2016  регистрационный номер №8944срок действия - бессрочно; уровень (ступень) реализуемых образовательных программ: дошкольное образование, начальное общее образование.</w:t>
      </w:r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 Свидетельство о государственной  аккредитации: серия  16А01 №0001112, регистрационный номер № 4000 от 28.11.2016 г., срок действия: бессрочная  уровень (ступень) реализуемых образовательных программ: начальное общее образование.</w:t>
      </w:r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Учредитель: Учредителем МБОУ является Муниципальное  образование  «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Новошешминский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 муниципальный район Республики Татарстан», в лице Исполнительного комитета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Новошешминского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Татарстан, именуемый в дальнейшем «Учредитель»  расположенный по адресу: Республика Татарстан, с. Новошешминск, ул. Советская, д. 80. Координация и регулирование деятельности школы осуществляет «Отдел образования исполнительного комитета 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Новошешминского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Татарстан», расположенный по адресу: </w:t>
      </w:r>
    </w:p>
    <w:p w:rsidR="00FA0401" w:rsidRPr="00FA0401" w:rsidRDefault="00FA0401" w:rsidP="00FA04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423190, Республика Татарстан,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Новошешминский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 с. Новошешминск, ул. Советская, д.80, тел.  8(84348) 2-24-11г.,</w:t>
      </w:r>
      <w:r w:rsidRPr="00FA0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A040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ail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roo2006@yandex.ru </w:t>
      </w:r>
    </w:p>
    <w:p w:rsidR="00FA0401" w:rsidRPr="00FA0401" w:rsidRDefault="00FA0401" w:rsidP="00FA04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Образовательная деятельность осуществляется на площадях, закрепленных на праве оперативного управления, в соответствии с Постановлением исполнительного комитета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Новошешминского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муниципального района РТ №033от 12.03.2009 года.</w:t>
      </w:r>
    </w:p>
    <w:p w:rsidR="00FA0401" w:rsidRPr="00FA0401" w:rsidRDefault="00FA0401" w:rsidP="00FA04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общей  площадью </w:t>
      </w:r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5443 </w:t>
      </w:r>
      <w:proofErr w:type="spellStart"/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кв.м</w:t>
      </w:r>
      <w:proofErr w:type="spellEnd"/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имеются в наличии  физкультурно-спортивная зона, игровая площадка для детского сада.</w:t>
      </w:r>
    </w:p>
    <w:p w:rsidR="00FA0401" w:rsidRPr="00FA0401" w:rsidRDefault="00FA0401" w:rsidP="00FA04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образовательного учреждения: </w:t>
      </w:r>
    </w:p>
    <w:p w:rsidR="00FA0401" w:rsidRPr="00FA0401" w:rsidRDefault="00FA0401" w:rsidP="00FA04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площадь здания – </w:t>
      </w:r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520,6 </w:t>
      </w:r>
      <w:proofErr w:type="spellStart"/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кв.м</w:t>
      </w:r>
      <w:proofErr w:type="spellEnd"/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FA040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 xml:space="preserve">,  </w:t>
      </w:r>
      <w:proofErr w:type="gramStart"/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типовое</w:t>
      </w:r>
      <w:proofErr w:type="gramEnd"/>
      <w:r w:rsidRPr="00FA040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FA0401" w:rsidRPr="00FA0401" w:rsidRDefault="00FA0401" w:rsidP="00FA040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Проектная наполняемость –</w:t>
      </w:r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37 человек. Школа-10 человек, детский сад- 27 человек, фактическая наполняемость – 37 человек.</w:t>
      </w:r>
    </w:p>
    <w:p w:rsidR="00FA0401" w:rsidRPr="00FA0401" w:rsidRDefault="00FA0401" w:rsidP="00FA0401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№2. Организационно-педагогические условия</w:t>
      </w:r>
    </w:p>
    <w:p w:rsidR="00FA0401" w:rsidRPr="00FA0401" w:rsidRDefault="00FA0401" w:rsidP="00FA0401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образовательного процесса </w:t>
      </w:r>
    </w:p>
    <w:p w:rsidR="00FA0401" w:rsidRPr="00FA0401" w:rsidRDefault="00FA0401" w:rsidP="00FA0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2.1.Учебный план (структура и направленность). </w:t>
      </w:r>
    </w:p>
    <w:p w:rsidR="00FA0401" w:rsidRPr="00FA0401" w:rsidRDefault="00FA0401" w:rsidP="00FA0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Программы, реализуемые образовательным учреждением.</w:t>
      </w:r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работе с учащимися, школа руководствуется Законом РФ «Об образовании», типовым положением об образовательном учреждении, Уставом школы, методическими письмами и рекомендациями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 и ОО, внутренними приказами, в которых определен круг регулируемых вопросов о правах и обязанностях участников общеобразовательного процесса.</w:t>
      </w:r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школы был составлен на основании БУП и сохраняет в необходимом объеме содержание, являющееся обязательным на первой ступени обучения. Уровень недельной учебной нагрузки на ученика не превышал предельно допустимого. Образовательная программа школы и учебный план предусматривают выполнение государственной функции школы – обеспечение начального общего образования и развитие ребенка в процессе обучения.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способностей. </w:t>
      </w:r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работает в режиме шестидневной рабочей недели, в одну смену. Обучение ведется на родном языке. В качестве второго государственного языка преподается русский язык и литература, который изучается на равных с родным  языком. В качестве иностранного языка изучается английский язык. Образовательный процесс осуществляется в соответствии с уровнями общеобразовательных программ первой ступени обучения. Организация учебного процесса регламентируется учебным планом и расписанием занятий.  Максимальный объем учебной нагрузки обучающихся соответствует максимально допустимому количеству часов с учетом шестидневной  учебной недели. </w:t>
      </w:r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состоит из инвари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антной и вариативной части. Инвариантная часть составлена в соответствии с примерным учебным планом и обеспечивает выпол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нение требований федеральных государственных образовательных стандартов. Все предметы инварианта и школьного компонента обеспечены государственными программами. По всем предметам учебного плана учителями составлено календарно-тематическое планирование, в котором указывается  используемый учебник, даты проведения уроков, темы уроков на основании какой программы составлено данное планирование. Школа с 2023 -2024 учебного года полностью перешла на ФОП  начального обучения     (1,2,3,4 классы).</w:t>
      </w:r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Программно-методическое обеспечение позволило в полном объеме реализовать учебный план. Организация учебного процесса регламентируется учебным планом, годовым календарным учебным графиком и расписани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ем занятий. Максимальный объем учебной нагрузки обучающихся соот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ветствует максимально допустимому количеству часов с учетом  учебной недели. </w:t>
      </w:r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недельной нагрузки на ученика не превышал предельно допустимого. Учебный план корректировался в зависимости от кадровой обеспеченности. Школьный компонент был распределен на изучение предметов по  учебному плану.     </w:t>
      </w:r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программы и учебный план школы предусматривают выполнение основной функции школы - обеспечение общего начального образования и развития обучающегося. Согласно лицензии, школа реализует программы дошкольного,  начального общего образования детей. Главным условием для достижения этих целей является включение обучающегося на каждом учебном занятии в развивающую его деятельность, с учётом его интеллектуальных способностей.</w:t>
      </w:r>
    </w:p>
    <w:p w:rsidR="00FA0401" w:rsidRPr="00FA0401" w:rsidRDefault="00FA0401" w:rsidP="00FA0401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Организация урочной деятельности</w:t>
      </w:r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2024-2025 учебном году школа работала в следующем режиме: 1 класс – 5 - дневная учебная неделя; 2,3, классы – 6 - дневная учебная неделя. На первой ступени занималось 4 класса (2 класс комплекта: 1 и 3 классы) и (2 и 4 классы), в которых на конец учебного года обучались 9 учеников:</w:t>
      </w:r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- 1 класс- 1 </w:t>
      </w: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обучающаяся</w:t>
      </w:r>
      <w:proofErr w:type="gram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- 2 класс-  4 </w:t>
      </w: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- 3 класс-  2 </w:t>
      </w: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- 4 класс-  2 </w:t>
      </w: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W w:w="9450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6977"/>
        <w:gridCol w:w="2473"/>
      </w:tblGrid>
      <w:tr w:rsidR="00FA0401" w:rsidRPr="00FA0401" w:rsidTr="00FA0401">
        <w:trPr>
          <w:trHeight w:val="1961"/>
        </w:trPr>
        <w:tc>
          <w:tcPr>
            <w:tcW w:w="6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0401" w:rsidRPr="00FA0401" w:rsidRDefault="00FA0401" w:rsidP="00FA0401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6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                  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Продолжительность учебной недели (дней)</w:t>
            </w:r>
          </w:p>
          <w:p w:rsidR="00FA0401" w:rsidRPr="00FA0401" w:rsidRDefault="00FA0401" w:rsidP="00FA0401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6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A0401" w:rsidRPr="00FA0401" w:rsidRDefault="00FA0401" w:rsidP="00FA0401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6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Продолжительность уроков (минут)</w:t>
            </w:r>
          </w:p>
          <w:p w:rsidR="00FA0401" w:rsidRPr="00FA0401" w:rsidRDefault="00FA0401" w:rsidP="00FA0401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6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Продолжительность перерывов:</w:t>
            </w:r>
          </w:p>
          <w:p w:rsidR="00FA0401" w:rsidRPr="00FA0401" w:rsidRDefault="00FA0401" w:rsidP="00FA0401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0"/>
              <w:ind w:left="2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минимальный</w:t>
            </w:r>
          </w:p>
          <w:p w:rsidR="00FA0401" w:rsidRPr="00FA0401" w:rsidRDefault="00FA0401" w:rsidP="00FA0401">
            <w:pPr>
              <w:widowControl w:val="0"/>
              <w:overflowPunct w:val="0"/>
              <w:autoSpaceDE w:val="0"/>
              <w:autoSpaceDN w:val="0"/>
              <w:adjustRightInd w:val="0"/>
              <w:spacing w:before="60" w:after="0"/>
              <w:ind w:left="2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максимальный</w:t>
            </w:r>
          </w:p>
        </w:tc>
        <w:tc>
          <w:tcPr>
            <w:tcW w:w="2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6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 класс)</w:t>
            </w:r>
          </w:p>
          <w:p w:rsidR="00FA0401" w:rsidRPr="00FA0401" w:rsidRDefault="00FA0401" w:rsidP="00FA0401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6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дневная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(2,3,4 классы)</w:t>
            </w:r>
          </w:p>
          <w:p w:rsidR="00FA0401" w:rsidRPr="00FA0401" w:rsidRDefault="00FA0401" w:rsidP="00FA0401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6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45 минут </w:t>
            </w:r>
          </w:p>
          <w:p w:rsidR="00FA0401" w:rsidRPr="00FA0401" w:rsidRDefault="00FA0401" w:rsidP="00FA0401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6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минут</w:t>
            </w:r>
          </w:p>
          <w:p w:rsidR="00FA0401" w:rsidRPr="00FA0401" w:rsidRDefault="00FA0401" w:rsidP="00FA0401">
            <w:pPr>
              <w:widowControl w:val="0"/>
              <w:numPr>
                <w:ilvl w:val="12"/>
                <w:numId w:val="0"/>
              </w:numPr>
              <w:overflowPunct w:val="0"/>
              <w:autoSpaceDE w:val="0"/>
              <w:autoSpaceDN w:val="0"/>
              <w:adjustRightInd w:val="0"/>
              <w:spacing w:before="60"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минут</w:t>
            </w:r>
          </w:p>
        </w:tc>
      </w:tr>
    </w:tbl>
    <w:p w:rsidR="00FA0401" w:rsidRPr="00FA0401" w:rsidRDefault="00FA0401" w:rsidP="00FA0401">
      <w:pPr>
        <w:tabs>
          <w:tab w:val="left" w:pos="121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реализация данного учебного плана </w:t>
      </w: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себе  возможность</w:t>
      </w:r>
      <w:proofErr w:type="gram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 учащимся получить базовое образование, достигнуть цели образовательной программы школы. Учебный план на 2024-2025 учебный год выполнен, учебные программы пройдены в полном объеме.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6"/>
        <w:gridCol w:w="4523"/>
        <w:gridCol w:w="1990"/>
        <w:gridCol w:w="1927"/>
      </w:tblGrid>
      <w:tr w:rsidR="00FA0401" w:rsidRPr="00FA0401" w:rsidTr="00FA0401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A0401" w:rsidRPr="00FA0401" w:rsidTr="00FA0401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Собрание с родителями будущих первоклассников.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Май, июнь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Директор,</w:t>
            </w: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FA0401" w:rsidRPr="00FA0401" w:rsidTr="00FA0401">
        <w:trPr>
          <w:trHeight w:val="1124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 с повесткой дня:</w:t>
            </w:r>
          </w:p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1.О готовности школы к новому учебному году (санитарно – гигиенический режим и техника безопасности, степень готовности учебных кабинетов, столовой).</w:t>
            </w:r>
          </w:p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2.О проведении праздника «День знаний».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 августа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Учителя</w:t>
            </w:r>
          </w:p>
        </w:tc>
      </w:tr>
      <w:tr w:rsidR="00FA0401" w:rsidRPr="00FA0401" w:rsidTr="00FA0401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Заполнение ОШ-1.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2-10 сентября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FA0401" w:rsidRPr="00FA0401" w:rsidTr="00FA0401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Зачисление учащихся в 1-й  класс (издание приказа по школе).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До 30 августа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FA0401" w:rsidRPr="00FA0401" w:rsidTr="00FA0401">
        <w:trPr>
          <w:trHeight w:val="564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посещаемости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занятий.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0401" w:rsidRPr="00FA0401" w:rsidTr="00FA0401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учащихся с правилами техники безопасности в школе.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</w:t>
            </w: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0401" w:rsidRPr="00FA0401" w:rsidTr="00FA0401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приказа по движению учащихся за летний период.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FA0401" w:rsidRPr="00FA0401" w:rsidTr="00FA0401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 алфавитной книги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FA0401" w:rsidRPr="00FA0401" w:rsidTr="00FA0401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рабочих программ учителей.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FA0401" w:rsidRPr="00FA0401" w:rsidTr="00FA0401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расписания уроков.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FA0401" w:rsidRPr="00FA0401" w:rsidTr="00FA0401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работы со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слабоуспевающими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обучающимися.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0401" w:rsidRPr="00FA0401" w:rsidTr="00FA0401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родительского всеобуча.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0401" w:rsidRPr="00FA0401" w:rsidTr="00FA0401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встреч  врачей центральной районной больницы.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рук-ли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фельдшер</w:t>
            </w:r>
          </w:p>
        </w:tc>
      </w:tr>
      <w:tr w:rsidR="00FA0401" w:rsidRPr="00FA0401" w:rsidTr="00FA0401"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занятий старшей и подготовительных групп детских садов учителями начальной школы.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FA0401" w:rsidRPr="00FA0401" w:rsidRDefault="00FA0401" w:rsidP="00FA0401">
      <w:pPr>
        <w:tabs>
          <w:tab w:val="left" w:pos="31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A0401" w:rsidRPr="00FA0401" w:rsidRDefault="00FA0401" w:rsidP="00FA0401">
      <w:pPr>
        <w:tabs>
          <w:tab w:val="left" w:pos="28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0401" w:rsidRPr="00FA0401" w:rsidRDefault="00FA0401" w:rsidP="00FA0401">
      <w:pPr>
        <w:tabs>
          <w:tab w:val="left" w:pos="28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0401" w:rsidRPr="00FA0401" w:rsidRDefault="00FA0401" w:rsidP="00FA0401">
      <w:pPr>
        <w:tabs>
          <w:tab w:val="left" w:pos="28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№3. </w:t>
      </w:r>
    </w:p>
    <w:p w:rsidR="00FA0401" w:rsidRPr="00FA0401" w:rsidRDefault="00FA0401" w:rsidP="00FA0401">
      <w:pPr>
        <w:tabs>
          <w:tab w:val="left" w:pos="28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 учебно-воспитательной работы</w:t>
      </w:r>
    </w:p>
    <w:p w:rsidR="00FA0401" w:rsidRPr="00FA0401" w:rsidRDefault="00FA0401" w:rsidP="00FA0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FA0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2024-2025 учебный год</w:t>
      </w:r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 «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Азеевская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</w:t>
      </w:r>
      <w:proofErr w:type="gram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школа-детский сад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Новошешминского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Татарстан» функционирует в структуре дошкольного и начального общего образования. Учреждение было открыто 6 августа 2012 года. Режим работы учреждения: пяти дневная неделя в детском саду, шести дневная учебная неделя в начальной школе. </w:t>
      </w:r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тема школы: «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Мәктәпкәчә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кече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яшьтәге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мәктә</w:t>
      </w: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балаларын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укыту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тәрбия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процессында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яңа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дәүләт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стандартлары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таләпләрен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кулланып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тәрбияләнүчеләрнең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укучыларның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белем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һәм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иҗади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сәләтләрен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камилләштерү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цель образовательной политики МБОУ «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Азеевская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</w:t>
      </w: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школа-детский</w:t>
      </w:r>
      <w:proofErr w:type="gram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сад» в 2024-2025 учебном году – выполнение 273 ФЗ «Об образовании»: создание необходимых условий, обеспечивающих выполнение ФОП; интенсивное использование инновационных механизмов развития системы образования;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подход, как основа формирования человеческого потенциала; удовлетворение запроса социума. Школа выполняет социальный заказ государства с ориентацией на образовательный запрос родителей и детей.</w:t>
      </w:r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Начальная школа обязана научить детей не только осознанному чтению, письму и счету, правильной и полноценной речи, но и привить учащимся ответственное отношение к труду, хороший художественный вкус, средствами каждого учебного предмета воспитывать лучшие нравственные качества, любовь к Отечеству, своему народу, языку, духовным ценностям и природе, уважительное отношение к другим народам; способствовать разностороннему и гармоничному развитию младших школьников, раскрытию их интеллектуальных и творческих способностей. </w:t>
      </w:r>
    </w:p>
    <w:p w:rsidR="00FA0401" w:rsidRPr="00FA0401" w:rsidRDefault="00FA0401" w:rsidP="00FA04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 На 2024–202405 учебный год перед начальной школой и детского сада</w:t>
      </w:r>
    </w:p>
    <w:p w:rsidR="00FA0401" w:rsidRPr="00FA0401" w:rsidRDefault="00FA0401" w:rsidP="00FA04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были поставлены следующие задачи:</w:t>
      </w:r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1.Повышение качества учебно-воспитательного процесса в условиях реализации ФОП НОО и дошкольного образования.</w:t>
      </w:r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Обеспечение внедрения инновационных образовательных технологий,  в том числе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3.Воспитание любви к родному языку, уважительного отношения к национальным традициям и обычаям своего народа.</w:t>
      </w:r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Эти задачи решал коллектив учителей начальных классов, воспитатели детского сада в составе 5 человек. </w:t>
      </w:r>
    </w:p>
    <w:p w:rsidR="00FA0401" w:rsidRPr="00FA0401" w:rsidRDefault="00FA0401" w:rsidP="00FA040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3.2. </w:t>
      </w:r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Приоритетные направления деятельности педагогического коллектива:</w:t>
      </w:r>
    </w:p>
    <w:tbl>
      <w:tblPr>
        <w:tblStyle w:val="afc"/>
        <w:tblpPr w:leftFromText="180" w:rightFromText="180" w:vertAnchor="text" w:horzAnchor="margin" w:tblpXSpec="center" w:tblpY="843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8"/>
        <w:gridCol w:w="850"/>
        <w:gridCol w:w="851"/>
        <w:gridCol w:w="992"/>
        <w:gridCol w:w="992"/>
        <w:gridCol w:w="993"/>
        <w:gridCol w:w="1559"/>
        <w:gridCol w:w="992"/>
        <w:gridCol w:w="851"/>
        <w:gridCol w:w="992"/>
      </w:tblGrid>
      <w:tr w:rsidR="00FA0401" w:rsidRPr="00FA0401" w:rsidTr="00FA0401">
        <w:trPr>
          <w:trHeight w:val="40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  <w:p w:rsidR="00FA0401" w:rsidRPr="00FA0401" w:rsidRDefault="00FA0401" w:rsidP="00FA0401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  <w:p w:rsidR="00FA0401" w:rsidRPr="00FA0401" w:rsidRDefault="00FA0401" w:rsidP="00FA0401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FA0401">
              <w:rPr>
                <w:b/>
                <w:sz w:val="18"/>
                <w:szCs w:val="18"/>
              </w:rPr>
              <w:t>Учебный год</w:t>
            </w:r>
          </w:p>
        </w:tc>
        <w:tc>
          <w:tcPr>
            <w:tcW w:w="46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  <w:p w:rsidR="00FA0401" w:rsidRPr="00FA0401" w:rsidRDefault="00FA0401" w:rsidP="00FA0401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FA0401">
              <w:rPr>
                <w:b/>
                <w:sz w:val="18"/>
                <w:szCs w:val="18"/>
              </w:rPr>
              <w:t xml:space="preserve">Количество </w:t>
            </w:r>
            <w:proofErr w:type="gramStart"/>
            <w:r w:rsidRPr="00FA0401">
              <w:rPr>
                <w:b/>
                <w:sz w:val="18"/>
                <w:szCs w:val="18"/>
              </w:rPr>
              <w:t>обучающихся</w:t>
            </w:r>
            <w:proofErr w:type="gramEnd"/>
            <w:r w:rsidRPr="00FA0401">
              <w:rPr>
                <w:b/>
                <w:sz w:val="18"/>
                <w:szCs w:val="18"/>
              </w:rPr>
              <w:t xml:space="preserve"> в школе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jc w:val="center"/>
              <w:rPr>
                <w:b/>
                <w:sz w:val="18"/>
                <w:szCs w:val="18"/>
              </w:rPr>
            </w:pPr>
          </w:p>
          <w:p w:rsidR="00FA0401" w:rsidRPr="00FA0401" w:rsidRDefault="00FA0401" w:rsidP="00FA0401">
            <w:pPr>
              <w:jc w:val="center"/>
              <w:rPr>
                <w:b/>
                <w:sz w:val="18"/>
                <w:szCs w:val="18"/>
              </w:rPr>
            </w:pPr>
            <w:r w:rsidRPr="00FA0401">
              <w:rPr>
                <w:b/>
                <w:sz w:val="18"/>
                <w:szCs w:val="18"/>
              </w:rPr>
              <w:t>Количество воспитанников</w:t>
            </w:r>
          </w:p>
          <w:p w:rsidR="00FA0401" w:rsidRPr="00FA0401" w:rsidRDefault="00FA0401" w:rsidP="00FA0401">
            <w:pPr>
              <w:jc w:val="center"/>
              <w:rPr>
                <w:b/>
                <w:sz w:val="18"/>
                <w:szCs w:val="18"/>
              </w:rPr>
            </w:pPr>
            <w:r w:rsidRPr="00FA0401">
              <w:rPr>
                <w:b/>
                <w:sz w:val="18"/>
                <w:szCs w:val="18"/>
              </w:rPr>
              <w:t>в детском саду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  <w:p w:rsidR="00FA0401" w:rsidRPr="00FA0401" w:rsidRDefault="00FA0401" w:rsidP="00FA0401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FA0401">
              <w:rPr>
                <w:b/>
                <w:sz w:val="18"/>
                <w:szCs w:val="18"/>
              </w:rPr>
              <w:t xml:space="preserve">Всего детей в </w:t>
            </w:r>
            <w:proofErr w:type="spellStart"/>
            <w:r w:rsidRPr="00FA0401">
              <w:rPr>
                <w:b/>
                <w:sz w:val="18"/>
                <w:szCs w:val="18"/>
              </w:rPr>
              <w:t>учреж</w:t>
            </w:r>
            <w:proofErr w:type="spellEnd"/>
            <w:r w:rsidRPr="00FA0401">
              <w:rPr>
                <w:b/>
                <w:sz w:val="18"/>
                <w:szCs w:val="18"/>
              </w:rPr>
              <w:t>-де</w:t>
            </w:r>
          </w:p>
          <w:p w:rsidR="00FA0401" w:rsidRPr="00FA0401" w:rsidRDefault="00FA0401" w:rsidP="00FA0401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 w:rsidRPr="00FA0401">
              <w:rPr>
                <w:b/>
                <w:sz w:val="18"/>
                <w:szCs w:val="18"/>
              </w:rPr>
              <w:t>нии</w:t>
            </w:r>
            <w:proofErr w:type="spellEnd"/>
          </w:p>
          <w:p w:rsidR="00FA0401" w:rsidRPr="00FA0401" w:rsidRDefault="00FA0401" w:rsidP="00FA0401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A0401" w:rsidRPr="00FA0401" w:rsidTr="00FA0401">
        <w:trPr>
          <w:trHeight w:val="124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FA0401">
              <w:rPr>
                <w:b/>
                <w:sz w:val="18"/>
                <w:szCs w:val="18"/>
              </w:rPr>
              <w:t>Кол-во уч-ся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FA0401">
              <w:rPr>
                <w:b/>
                <w:sz w:val="18"/>
                <w:szCs w:val="18"/>
              </w:rPr>
              <w:t>1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  <w:p w:rsidR="00FA0401" w:rsidRPr="00FA0401" w:rsidRDefault="00FA0401" w:rsidP="00FA0401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FA0401">
              <w:rPr>
                <w:b/>
                <w:sz w:val="18"/>
                <w:szCs w:val="18"/>
              </w:rPr>
              <w:t>2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FA0401">
              <w:rPr>
                <w:b/>
                <w:sz w:val="18"/>
                <w:szCs w:val="18"/>
              </w:rPr>
              <w:t>3 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FA0401">
              <w:rPr>
                <w:b/>
                <w:sz w:val="18"/>
                <w:szCs w:val="18"/>
              </w:rPr>
              <w:t>4 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FA0401">
              <w:rPr>
                <w:b/>
                <w:sz w:val="18"/>
                <w:szCs w:val="18"/>
              </w:rPr>
              <w:t>Общее</w:t>
            </w:r>
          </w:p>
          <w:p w:rsidR="00FA0401" w:rsidRPr="00FA0401" w:rsidRDefault="00FA0401" w:rsidP="00FA0401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FA0401">
              <w:rPr>
                <w:b/>
                <w:sz w:val="18"/>
                <w:szCs w:val="18"/>
              </w:rPr>
              <w:t xml:space="preserve"> количество воспитанников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  <w:p w:rsidR="00FA0401" w:rsidRPr="00FA0401" w:rsidRDefault="00FA0401" w:rsidP="00FA0401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FA0401">
              <w:rPr>
                <w:b/>
                <w:sz w:val="18"/>
                <w:szCs w:val="18"/>
              </w:rPr>
              <w:t>1,5-3 года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</w:p>
          <w:p w:rsidR="00FA0401" w:rsidRPr="00FA0401" w:rsidRDefault="00FA0401" w:rsidP="00FA0401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FA0401">
              <w:rPr>
                <w:b/>
                <w:sz w:val="18"/>
                <w:szCs w:val="18"/>
              </w:rPr>
              <w:t>4-7 лет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rPr>
                <w:b/>
                <w:sz w:val="18"/>
                <w:szCs w:val="18"/>
              </w:rPr>
            </w:pPr>
          </w:p>
        </w:tc>
      </w:tr>
      <w:tr w:rsidR="00FA0401" w:rsidRPr="00FA0401" w:rsidTr="00FA040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line="36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FA0401">
              <w:rPr>
                <w:b/>
                <w:sz w:val="24"/>
                <w:szCs w:val="24"/>
                <w:lang w:val="tt-RU"/>
              </w:rPr>
              <w:t>2022-2023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line="360" w:lineRule="auto"/>
              <w:jc w:val="center"/>
              <w:rPr>
                <w:sz w:val="24"/>
                <w:szCs w:val="18"/>
              </w:rPr>
            </w:pPr>
            <w:r w:rsidRPr="00FA0401">
              <w:rPr>
                <w:sz w:val="24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line="360" w:lineRule="auto"/>
              <w:jc w:val="center"/>
              <w:rPr>
                <w:sz w:val="24"/>
                <w:szCs w:val="18"/>
              </w:rPr>
            </w:pPr>
            <w:r w:rsidRPr="00FA0401">
              <w:rPr>
                <w:sz w:val="24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line="360" w:lineRule="auto"/>
              <w:jc w:val="center"/>
              <w:rPr>
                <w:sz w:val="24"/>
                <w:szCs w:val="18"/>
              </w:rPr>
            </w:pPr>
            <w:r w:rsidRPr="00FA0401">
              <w:rPr>
                <w:sz w:val="24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line="360" w:lineRule="auto"/>
              <w:jc w:val="center"/>
              <w:rPr>
                <w:sz w:val="24"/>
                <w:szCs w:val="18"/>
              </w:rPr>
            </w:pPr>
            <w:r w:rsidRPr="00FA0401">
              <w:rPr>
                <w:sz w:val="24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line="360" w:lineRule="auto"/>
              <w:jc w:val="center"/>
              <w:rPr>
                <w:sz w:val="24"/>
                <w:szCs w:val="18"/>
              </w:rPr>
            </w:pPr>
            <w:r w:rsidRPr="00FA0401">
              <w:rPr>
                <w:sz w:val="24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line="360" w:lineRule="auto"/>
              <w:jc w:val="center"/>
              <w:rPr>
                <w:sz w:val="24"/>
                <w:szCs w:val="18"/>
              </w:rPr>
            </w:pPr>
            <w:r w:rsidRPr="00FA0401">
              <w:rPr>
                <w:sz w:val="24"/>
                <w:szCs w:val="18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line="360" w:lineRule="auto"/>
              <w:jc w:val="center"/>
              <w:rPr>
                <w:sz w:val="24"/>
                <w:szCs w:val="18"/>
              </w:rPr>
            </w:pPr>
            <w:r w:rsidRPr="00FA0401">
              <w:rPr>
                <w:sz w:val="24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line="360" w:lineRule="auto"/>
              <w:jc w:val="center"/>
              <w:rPr>
                <w:sz w:val="24"/>
                <w:szCs w:val="18"/>
              </w:rPr>
            </w:pPr>
            <w:r w:rsidRPr="00FA0401">
              <w:rPr>
                <w:sz w:val="24"/>
                <w:szCs w:val="18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rPr>
                <w:sz w:val="24"/>
                <w:szCs w:val="18"/>
              </w:rPr>
            </w:pPr>
            <w:r w:rsidRPr="00FA0401">
              <w:rPr>
                <w:sz w:val="24"/>
                <w:szCs w:val="18"/>
              </w:rPr>
              <w:t xml:space="preserve">    27</w:t>
            </w:r>
          </w:p>
        </w:tc>
      </w:tr>
      <w:tr w:rsidR="00FA0401" w:rsidRPr="00FA0401" w:rsidTr="00FA0401">
        <w:trPr>
          <w:trHeight w:val="8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line="36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FA0401">
              <w:rPr>
                <w:b/>
                <w:sz w:val="24"/>
                <w:szCs w:val="24"/>
                <w:lang w:val="tt-RU"/>
              </w:rPr>
              <w:lastRenderedPageBreak/>
              <w:t>2023-2024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FA0401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FA0401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FA0401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FA0401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FA0401"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FA0401">
              <w:rPr>
                <w:sz w:val="24"/>
                <w:szCs w:val="24"/>
                <w:lang w:val="tt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 w:rsidRPr="00FA0401">
              <w:rPr>
                <w:color w:val="000000" w:themeColor="text1"/>
                <w:sz w:val="24"/>
                <w:szCs w:val="24"/>
                <w:lang w:val="tt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  <w:r w:rsidRPr="00FA0401">
              <w:rPr>
                <w:color w:val="000000" w:themeColor="text1"/>
                <w:sz w:val="24"/>
                <w:szCs w:val="24"/>
                <w:lang w:val="tt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FA0401">
              <w:rPr>
                <w:sz w:val="24"/>
                <w:szCs w:val="24"/>
                <w:lang w:val="tt-RU"/>
              </w:rPr>
              <w:t>26</w:t>
            </w:r>
          </w:p>
        </w:tc>
      </w:tr>
      <w:tr w:rsidR="00FA0401" w:rsidRPr="00FA0401" w:rsidTr="00FA0401">
        <w:trPr>
          <w:trHeight w:val="8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line="360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FA0401">
              <w:rPr>
                <w:b/>
                <w:sz w:val="24"/>
                <w:szCs w:val="24"/>
                <w:lang w:val="tt-RU"/>
              </w:rPr>
              <w:t>2024-2025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FA0401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FA0401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FA0401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FA0401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 w:rsidRPr="00FA0401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spacing w:line="360" w:lineRule="auto"/>
              <w:jc w:val="center"/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</w:p>
        </w:tc>
      </w:tr>
    </w:tbl>
    <w:p w:rsidR="00FA0401" w:rsidRPr="00FA0401" w:rsidRDefault="00FA0401" w:rsidP="00FA040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Приоритетные направления деятельности МБОУ «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Азеевская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</w:t>
      </w:r>
      <w:proofErr w:type="gram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школа-детский сад» определены требованиями модернизации образования, социальным заказом, возможностями педагогического коллектива и проблемами, выявленными в ходе анализа:</w:t>
      </w:r>
    </w:p>
    <w:p w:rsidR="00FA0401" w:rsidRPr="00FA0401" w:rsidRDefault="00FA0401" w:rsidP="00FA0401">
      <w:pPr>
        <w:numPr>
          <w:ilvl w:val="0"/>
          <w:numId w:val="2"/>
        </w:num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оптимального учебно - воспитательного процесса на базе личностно ориентированного подхода с учётом индивидуальных особенностей обучающихся, их интересов, образовательных возможностей, состояния здоровья.</w:t>
      </w:r>
    </w:p>
    <w:p w:rsidR="00FA0401" w:rsidRPr="00FA0401" w:rsidRDefault="00FA0401" w:rsidP="00FA0401">
      <w:pPr>
        <w:numPr>
          <w:ilvl w:val="0"/>
          <w:numId w:val="2"/>
        </w:num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условий, обеспечивающих всестороннее развитие личности обучающихся и повышение профессиональной компетентности педагогов.</w:t>
      </w:r>
    </w:p>
    <w:p w:rsidR="00FA0401" w:rsidRPr="00FA0401" w:rsidRDefault="00FA0401" w:rsidP="00FA0401">
      <w:pPr>
        <w:numPr>
          <w:ilvl w:val="0"/>
          <w:numId w:val="2"/>
        </w:num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формы учета достижений учащихся по предметам, позволяющей проследить личные успехи и неудачи в усвоении учебного материала в соответствии с динамикой развития учащихся (портфолио обучающегося), электронные классные журналы, дневники.</w:t>
      </w:r>
    </w:p>
    <w:p w:rsidR="00FA0401" w:rsidRPr="00FA0401" w:rsidRDefault="00FA0401" w:rsidP="00FA0401">
      <w:pPr>
        <w:numPr>
          <w:ilvl w:val="0"/>
          <w:numId w:val="2"/>
        </w:num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комплексной безопасности, сохранение и укрепление здоровья участников образовательного процесса.</w:t>
      </w:r>
    </w:p>
    <w:p w:rsidR="00FA0401" w:rsidRPr="00FA0401" w:rsidRDefault="00FA0401" w:rsidP="00FA0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3.3. Контингент обучающихся и воспитанников </w:t>
      </w:r>
      <w:proofErr w:type="gramStart"/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</w:t>
      </w:r>
      <w:proofErr w:type="gramEnd"/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последний</w:t>
      </w:r>
    </w:p>
    <w:p w:rsidR="00FA0401" w:rsidRPr="00FA0401" w:rsidRDefault="00FA0401" w:rsidP="00FA0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три  года можно проследить по таблице:</w:t>
      </w:r>
    </w:p>
    <w:p w:rsidR="00FA0401" w:rsidRPr="00FA0401" w:rsidRDefault="00FA0401" w:rsidP="00FA0401">
      <w:pPr>
        <w:spacing w:after="0" w:line="240" w:lineRule="auto"/>
        <w:ind w:left="150" w:right="-5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0401" w:rsidRPr="00FA0401" w:rsidRDefault="00FA0401" w:rsidP="00FA0401">
      <w:pPr>
        <w:spacing w:after="0" w:line="360" w:lineRule="auto"/>
        <w:ind w:left="150" w:right="-5"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</w:t>
      </w:r>
    </w:p>
    <w:p w:rsidR="00FA0401" w:rsidRPr="00FA0401" w:rsidRDefault="00FA0401" w:rsidP="00FA040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начальной школе – четыре  класса (два класс - комплекта) -9 обучающихся. </w:t>
      </w:r>
    </w:p>
    <w:p w:rsidR="00FA0401" w:rsidRPr="00FA0401" w:rsidRDefault="00FA0401" w:rsidP="00FA0401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детском саду в 2024-2025 учебном году функционировало одна (смешанная) группа, в которой </w:t>
      </w:r>
      <w:r w:rsidRPr="00FA040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воспитывались 18 воспитанников. Всего в образовательном учреждении обучалось и воспитывалось -27 детей. </w:t>
      </w:r>
    </w:p>
    <w:p w:rsidR="00FA0401" w:rsidRPr="00FA0401" w:rsidRDefault="00FA0401" w:rsidP="00FA040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количественном соотношении  по учебным годам отмечается повышение общего количества детей, посещающих наше учреждение.</w:t>
      </w:r>
    </w:p>
    <w:p w:rsidR="00FA0401" w:rsidRPr="00FA0401" w:rsidRDefault="00FA0401" w:rsidP="00FA0401">
      <w:pPr>
        <w:tabs>
          <w:tab w:val="left" w:pos="495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 xml:space="preserve">                          </w:t>
      </w:r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 Учебная деятельность начальной школы:</w:t>
      </w:r>
    </w:p>
    <w:p w:rsidR="00FA0401" w:rsidRPr="00FA0401" w:rsidRDefault="00FA0401" w:rsidP="00FA0401">
      <w:pPr>
        <w:spacing w:after="0" w:line="240" w:lineRule="auto"/>
        <w:ind w:left="284" w:hanging="14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0401" w:rsidRPr="00FA0401" w:rsidRDefault="00FA0401" w:rsidP="00FA040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коллектив начальной школы стремится к тому, чтобы в процессе обучения в наибольшей степени были реализованы способности, возможности, потребности  и интересы каждого обучающегося, чтобы каждый ученик смог осуществить  осознанный выбор индивидуальной образовательной  траектории.  При этом:</w:t>
      </w:r>
    </w:p>
    <w:p w:rsidR="00FA0401" w:rsidRPr="00FA0401" w:rsidRDefault="00FA0401" w:rsidP="00FA040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 </w:t>
      </w: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начальной   школы будут сформированы прочные  навыки   учебной деятельности, дети овладеют устойчивой речевой и математической грамотностью.</w:t>
      </w:r>
    </w:p>
    <w:p w:rsidR="00FA0401" w:rsidRPr="00FA0401" w:rsidRDefault="00FA0401" w:rsidP="00FA040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 начальном звене осуществлялось по следующим учебно-методическим комплексам:</w:t>
      </w:r>
    </w:p>
    <w:p w:rsidR="00FA0401" w:rsidRPr="00FA0401" w:rsidRDefault="00FA0401" w:rsidP="00FA04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TableNormal"/>
        <w:tblW w:w="0" w:type="auto"/>
        <w:tblInd w:w="8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5054"/>
        <w:gridCol w:w="2409"/>
      </w:tblGrid>
      <w:tr w:rsidR="00FA0401" w:rsidRPr="00FA0401" w:rsidTr="00FA0401">
        <w:trPr>
          <w:trHeight w:val="27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56" w:lineRule="exact"/>
              <w:ind w:left="107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FA0401">
              <w:rPr>
                <w:rFonts w:ascii="Times New Roman" w:eastAsia="Times New Roman" w:hAnsi="Times New Roman"/>
                <w:b/>
                <w:sz w:val="24"/>
              </w:rPr>
              <w:t>Класс</w:t>
            </w:r>
            <w:proofErr w:type="spellEnd"/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56" w:lineRule="exact"/>
              <w:ind w:left="107"/>
              <w:rPr>
                <w:rFonts w:ascii="Times New Roman" w:eastAsia="Times New Roman" w:hAnsi="Times New Roman"/>
                <w:b/>
                <w:sz w:val="24"/>
              </w:rPr>
            </w:pPr>
            <w:r w:rsidRPr="00FA0401">
              <w:rPr>
                <w:rFonts w:ascii="Times New Roman" w:eastAsia="Times New Roman" w:hAnsi="Times New Roman"/>
                <w:b/>
                <w:sz w:val="24"/>
              </w:rPr>
              <w:t>ФИО</w:t>
            </w:r>
            <w:r w:rsidRPr="00FA0401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/>
                <w:b/>
                <w:sz w:val="24"/>
              </w:rPr>
              <w:t>учителя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56" w:lineRule="exact"/>
              <w:ind w:left="108"/>
              <w:rPr>
                <w:rFonts w:ascii="Times New Roman" w:eastAsia="Times New Roman" w:hAnsi="Times New Roman"/>
                <w:b/>
                <w:sz w:val="24"/>
              </w:rPr>
            </w:pPr>
            <w:r w:rsidRPr="00FA0401">
              <w:rPr>
                <w:rFonts w:ascii="Times New Roman" w:eastAsia="Times New Roman" w:hAnsi="Times New Roman"/>
                <w:b/>
                <w:sz w:val="24"/>
              </w:rPr>
              <w:t>УМК</w:t>
            </w:r>
          </w:p>
        </w:tc>
      </w:tr>
      <w:tr w:rsidR="00FA0401" w:rsidRPr="00FA0401" w:rsidTr="00FA0401">
        <w:trPr>
          <w:trHeight w:val="277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58" w:lineRule="exact"/>
              <w:rPr>
                <w:rFonts w:ascii="Times New Roman" w:eastAsia="Times New Roman" w:hAnsi="Times New Roman"/>
                <w:sz w:val="24"/>
              </w:rPr>
            </w:pPr>
            <w:r w:rsidRPr="00FA0401">
              <w:rPr>
                <w:rFonts w:ascii="Times New Roman" w:eastAsia="Times New Roman" w:hAnsi="Times New Roman"/>
                <w:sz w:val="24"/>
              </w:rPr>
              <w:t xml:space="preserve">   2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58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FA0401">
              <w:rPr>
                <w:rFonts w:ascii="Times New Roman" w:eastAsia="Times New Roman" w:hAnsi="Times New Roman"/>
                <w:sz w:val="24"/>
              </w:rPr>
              <w:t>Салахова</w:t>
            </w:r>
            <w:proofErr w:type="spellEnd"/>
            <w:r w:rsidRPr="00FA0401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FA0401">
              <w:rPr>
                <w:rFonts w:ascii="Times New Roman" w:eastAsia="Times New Roman" w:hAnsi="Times New Roman"/>
                <w:sz w:val="24"/>
              </w:rPr>
              <w:t>К.Х.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58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FA0401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FA0401">
              <w:rPr>
                <w:rFonts w:ascii="Times New Roman" w:eastAsia="Times New Roman" w:hAnsi="Times New Roman"/>
                <w:sz w:val="24"/>
              </w:rPr>
              <w:t>Школа</w:t>
            </w:r>
            <w:proofErr w:type="spellEnd"/>
            <w:r w:rsidRPr="00FA0401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/>
                <w:sz w:val="24"/>
              </w:rPr>
              <w:t>России</w:t>
            </w:r>
            <w:proofErr w:type="spellEnd"/>
            <w:r w:rsidRPr="00FA0401">
              <w:rPr>
                <w:rFonts w:ascii="Times New Roman" w:eastAsia="Times New Roman" w:hAnsi="Times New Roman"/>
                <w:sz w:val="24"/>
              </w:rPr>
              <w:t>»</w:t>
            </w:r>
          </w:p>
        </w:tc>
      </w:tr>
      <w:tr w:rsidR="00FA0401" w:rsidRPr="00FA0401" w:rsidTr="00FA0401">
        <w:trPr>
          <w:trHeight w:val="275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r w:rsidRPr="00FA0401">
              <w:rPr>
                <w:rFonts w:ascii="Times New Roman" w:eastAsia="Times New Roman" w:hAnsi="Times New Roman"/>
                <w:sz w:val="24"/>
              </w:rPr>
              <w:t>1, 3</w:t>
            </w:r>
          </w:p>
        </w:tc>
        <w:tc>
          <w:tcPr>
            <w:tcW w:w="5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56" w:lineRule="exact"/>
              <w:ind w:left="107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FA0401">
              <w:rPr>
                <w:rFonts w:ascii="Times New Roman" w:eastAsia="Times New Roman" w:hAnsi="Times New Roman"/>
                <w:sz w:val="24"/>
              </w:rPr>
              <w:t>Галимова</w:t>
            </w:r>
            <w:proofErr w:type="spellEnd"/>
            <w:r w:rsidRPr="00FA0401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r w:rsidRPr="00FA0401">
              <w:rPr>
                <w:rFonts w:ascii="Times New Roman" w:eastAsia="Times New Roman" w:hAnsi="Times New Roman"/>
                <w:sz w:val="24"/>
              </w:rPr>
              <w:t>З.В.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56" w:lineRule="exact"/>
              <w:ind w:left="108"/>
              <w:rPr>
                <w:rFonts w:ascii="Times New Roman" w:eastAsia="Times New Roman" w:hAnsi="Times New Roman"/>
                <w:sz w:val="24"/>
              </w:rPr>
            </w:pPr>
            <w:r w:rsidRPr="00FA0401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FA0401">
              <w:rPr>
                <w:rFonts w:ascii="Times New Roman" w:eastAsia="Times New Roman" w:hAnsi="Times New Roman"/>
                <w:sz w:val="24"/>
              </w:rPr>
              <w:t>Школа</w:t>
            </w:r>
            <w:proofErr w:type="spellEnd"/>
            <w:r w:rsidRPr="00FA0401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/>
                <w:sz w:val="24"/>
              </w:rPr>
              <w:t>России</w:t>
            </w:r>
            <w:proofErr w:type="spellEnd"/>
            <w:r w:rsidRPr="00FA0401">
              <w:rPr>
                <w:rFonts w:ascii="Times New Roman" w:eastAsia="Times New Roman" w:hAnsi="Times New Roman"/>
                <w:sz w:val="24"/>
              </w:rPr>
              <w:t>»</w:t>
            </w:r>
          </w:p>
        </w:tc>
      </w:tr>
    </w:tbl>
    <w:p w:rsidR="00FA0401" w:rsidRPr="00FA0401" w:rsidRDefault="00FA0401" w:rsidP="00FA040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начальной школе основной стратегической линией становится развивающее обучение. В 2024-2025 учебном году работа велась по программе: «Школа России». Обучение 1,2,3,4 классов базировалось на основе учебного плана (модель 4). В течение учебного года он широко используется в учебно-воспитательном процессе, содержится как в учебном процессе, так и во внеклассной работе. Обучением и воспитанием 1,2,3,4 классами занимались  учителя 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Галимова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З.В., .,Салахова К.Х.,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Низамова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Г.-учитель английского языка.</w:t>
      </w:r>
    </w:p>
    <w:p w:rsidR="00FA0401" w:rsidRPr="00FA0401" w:rsidRDefault="00FA0401" w:rsidP="00FA040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продолжена система «электронного дневника» и «электронного журнала». Продолжается систематическая работа по обновлению сайта учреждения. В соответствии с п.3. ст.5 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Закона «Об образовании» школа обеспечивает доступность и бесплатность начального общего образования. Начальная школа предоставляет очную форму </w:t>
      </w: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</w:t>
      </w:r>
      <w:proofErr w:type="gram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общеобразовательной программе. </w:t>
      </w:r>
    </w:p>
    <w:p w:rsidR="00FA0401" w:rsidRPr="00FA0401" w:rsidRDefault="00FA0401" w:rsidP="00FA0401">
      <w:pPr>
        <w:tabs>
          <w:tab w:val="left" w:pos="22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Сравнительный анализ качества </w:t>
      </w:r>
      <w:proofErr w:type="spellStart"/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обученности</w:t>
      </w:r>
      <w:proofErr w:type="spellEnd"/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начальным классам</w:t>
      </w:r>
    </w:p>
    <w:p w:rsidR="00FA0401" w:rsidRPr="00FA0401" w:rsidRDefault="00FA0401" w:rsidP="00FA0401">
      <w:pPr>
        <w:tabs>
          <w:tab w:val="left" w:pos="22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последние три года:</w:t>
      </w:r>
    </w:p>
    <w:p w:rsidR="00FA0401" w:rsidRPr="00FA0401" w:rsidRDefault="00FA0401" w:rsidP="00FA0401">
      <w:pPr>
        <w:tabs>
          <w:tab w:val="num" w:pos="9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2"/>
        <w:gridCol w:w="2097"/>
        <w:gridCol w:w="1751"/>
        <w:gridCol w:w="1799"/>
        <w:gridCol w:w="1749"/>
      </w:tblGrid>
      <w:tr w:rsidR="00FA0401" w:rsidRPr="00FA0401" w:rsidTr="00FA0401">
        <w:tc>
          <w:tcPr>
            <w:tcW w:w="24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A0401" w:rsidRPr="00FA0401" w:rsidRDefault="00FA0401" w:rsidP="00FA0401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Учебный</w:t>
            </w:r>
          </w:p>
          <w:p w:rsidR="00FA0401" w:rsidRPr="00FA0401" w:rsidRDefault="00FA0401" w:rsidP="00FA0401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3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школе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району</w:t>
            </w:r>
          </w:p>
        </w:tc>
      </w:tr>
      <w:tr w:rsidR="00FA0401" w:rsidRPr="00FA0401" w:rsidTr="00FA040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Успеваемость, %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Качество знаний, %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Успеваемость, %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Качество знаний, %</w:t>
            </w:r>
          </w:p>
        </w:tc>
      </w:tr>
      <w:tr w:rsidR="00FA0401" w:rsidRPr="00FA0401" w:rsidTr="00FA0401">
        <w:trPr>
          <w:trHeight w:val="285"/>
        </w:trPr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2022-2023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A0401" w:rsidRPr="00FA0401" w:rsidTr="00FA0401">
        <w:trPr>
          <w:trHeight w:val="285"/>
        </w:trPr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2023-2024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A0401" w:rsidRPr="00FA0401" w:rsidTr="00FA0401">
        <w:trPr>
          <w:trHeight w:val="285"/>
        </w:trPr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2024-2025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75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FA0401" w:rsidRPr="00FA0401" w:rsidRDefault="00FA0401" w:rsidP="00FA0401">
      <w:pPr>
        <w:widowControl w:val="0"/>
        <w:tabs>
          <w:tab w:val="num" w:pos="810"/>
          <w:tab w:val="num" w:pos="900"/>
        </w:tabs>
        <w:spacing w:after="12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A0401" w:rsidRPr="00FA0401" w:rsidRDefault="00FA0401" w:rsidP="00FA04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 итогам года абсолютная успеваемость в начальной школе составила 100%. Качество знаний в школе в 2024-2025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составляет  75 %, что </w:t>
      </w: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сравнении с прошлым  годом осталось в том же уровне.</w:t>
      </w:r>
    </w:p>
    <w:p w:rsidR="00FA0401" w:rsidRPr="00FA0401" w:rsidRDefault="00FA0401" w:rsidP="00FA04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Уровень </w:t>
      </w:r>
      <w:proofErr w:type="spellStart"/>
      <w:r w:rsidRPr="00FA040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обученности</w:t>
      </w:r>
      <w:proofErr w:type="spellEnd"/>
      <w:r w:rsidRPr="00FA040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по классам  в 2024-2025 учебном году:</w:t>
      </w:r>
    </w:p>
    <w:tbl>
      <w:tblPr>
        <w:tblpPr w:leftFromText="180" w:rightFromText="180" w:bottomFromText="200" w:vertAnchor="text" w:horzAnchor="margin" w:tblpX="108" w:tblpY="150"/>
        <w:tblOverlap w:val="never"/>
        <w:tblW w:w="10350" w:type="dxa"/>
        <w:tblLayout w:type="fixed"/>
        <w:tblLook w:val="04A0" w:firstRow="1" w:lastRow="0" w:firstColumn="1" w:lastColumn="0" w:noHBand="0" w:noVBand="1"/>
      </w:tblPr>
      <w:tblGrid>
        <w:gridCol w:w="958"/>
        <w:gridCol w:w="35"/>
        <w:gridCol w:w="2658"/>
        <w:gridCol w:w="35"/>
        <w:gridCol w:w="674"/>
        <w:gridCol w:w="35"/>
        <w:gridCol w:w="815"/>
        <w:gridCol w:w="36"/>
        <w:gridCol w:w="531"/>
        <w:gridCol w:w="780"/>
        <w:gridCol w:w="72"/>
        <w:gridCol w:w="567"/>
        <w:gridCol w:w="21"/>
        <w:gridCol w:w="688"/>
        <w:gridCol w:w="12"/>
        <w:gridCol w:w="1122"/>
        <w:gridCol w:w="35"/>
        <w:gridCol w:w="1240"/>
        <w:gridCol w:w="36"/>
      </w:tblGrid>
      <w:tr w:rsidR="00FA0401" w:rsidRPr="00FA0401" w:rsidTr="00FA0401">
        <w:trPr>
          <w:trHeight w:val="154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уч-ся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отличников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ударников</w:t>
            </w:r>
          </w:p>
        </w:tc>
        <w:tc>
          <w:tcPr>
            <w:tcW w:w="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"3"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неуспевающие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</w:tc>
      </w:tr>
      <w:tr w:rsidR="00FA0401" w:rsidRPr="00FA0401" w:rsidTr="00FA0401">
        <w:trPr>
          <w:gridAfter w:val="1"/>
          <w:wAfter w:w="36" w:type="dxa"/>
          <w:trHeight w:val="321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Салахова К.Х.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A0401" w:rsidRPr="00FA0401" w:rsidTr="00FA0401">
        <w:trPr>
          <w:gridAfter w:val="1"/>
          <w:wAfter w:w="36" w:type="dxa"/>
          <w:trHeight w:val="321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З.В.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75%</w:t>
            </w:r>
          </w:p>
        </w:tc>
      </w:tr>
      <w:tr w:rsidR="00FA0401" w:rsidRPr="00FA0401" w:rsidTr="00FA0401">
        <w:trPr>
          <w:gridAfter w:val="1"/>
          <w:wAfter w:w="36" w:type="dxa"/>
          <w:trHeight w:val="321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Салахова К.Х.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50 %</w:t>
            </w:r>
          </w:p>
        </w:tc>
      </w:tr>
      <w:tr w:rsidR="00FA0401" w:rsidRPr="00FA0401" w:rsidTr="00FA0401">
        <w:trPr>
          <w:gridAfter w:val="1"/>
          <w:wAfter w:w="36" w:type="dxa"/>
          <w:trHeight w:val="321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З.В.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!00%</w:t>
            </w:r>
          </w:p>
        </w:tc>
      </w:tr>
      <w:tr w:rsidR="00FA0401" w:rsidRPr="00FA0401" w:rsidTr="00FA0401">
        <w:trPr>
          <w:gridAfter w:val="1"/>
          <w:wAfter w:w="36" w:type="dxa"/>
          <w:trHeight w:val="264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Итого</w:t>
            </w:r>
          </w:p>
        </w:tc>
        <w:tc>
          <w:tcPr>
            <w:tcW w:w="709" w:type="dxa"/>
            <w:gridSpan w:val="2"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100%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75 %</w:t>
            </w:r>
          </w:p>
        </w:tc>
      </w:tr>
    </w:tbl>
    <w:p w:rsidR="00FA0401" w:rsidRPr="00FA0401" w:rsidRDefault="00FA0401" w:rsidP="00FA0401">
      <w:pPr>
        <w:shd w:val="clear" w:color="auto" w:fill="FFFFFF"/>
        <w:tabs>
          <w:tab w:val="left" w:pos="720"/>
        </w:tabs>
        <w:spacing w:after="0"/>
        <w:ind w:righ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Выводы</w:t>
      </w:r>
      <w:r w:rsidRPr="00FA0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анализа результатов</w:t>
      </w:r>
      <w:r w:rsidRPr="00FA0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начальной школы по предметам, можно сделать следующие выводы:</w:t>
      </w:r>
    </w:p>
    <w:p w:rsidR="00FA0401" w:rsidRPr="00FA0401" w:rsidRDefault="00FA0401" w:rsidP="00FA0401">
      <w:pPr>
        <w:shd w:val="clear" w:color="auto" w:fill="FFFFFF"/>
        <w:tabs>
          <w:tab w:val="left" w:pos="720"/>
        </w:tabs>
        <w:spacing w:after="0"/>
        <w:ind w:righ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обучающиеся с контрольной работой справились, показав средний уровень усвоения базовых знаний, соответствующих стандарту образования, хорошее качество знаний и уровень </w:t>
      </w:r>
      <w:proofErr w:type="spellStart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A0401" w:rsidRPr="00FA0401" w:rsidRDefault="00FA0401" w:rsidP="00FA0401">
      <w:pPr>
        <w:shd w:val="clear" w:color="auto" w:fill="FFFFFF"/>
        <w:tabs>
          <w:tab w:val="left" w:pos="720"/>
        </w:tabs>
        <w:spacing w:after="0" w:line="317" w:lineRule="exact"/>
        <w:ind w:right="-14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Результаты </w:t>
      </w:r>
      <w:proofErr w:type="gramStart"/>
      <w:r w:rsidRPr="00FA0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обучающихся</w:t>
      </w:r>
      <w:proofErr w:type="gramEnd"/>
      <w:r w:rsidRPr="00FA0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начальной школы по предметам за 2024-2025 учебный год:</w:t>
      </w:r>
    </w:p>
    <w:p w:rsidR="00FA0401" w:rsidRPr="00FA0401" w:rsidRDefault="00FA0401" w:rsidP="00FA04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063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162"/>
        <w:gridCol w:w="525"/>
        <w:gridCol w:w="525"/>
        <w:gridCol w:w="525"/>
        <w:gridCol w:w="506"/>
        <w:gridCol w:w="806"/>
        <w:gridCol w:w="1049"/>
        <w:gridCol w:w="1275"/>
        <w:gridCol w:w="2135"/>
      </w:tblGrid>
      <w:tr w:rsidR="00FA0401" w:rsidRPr="00FA0401" w:rsidTr="00FA0401">
        <w:trPr>
          <w:trHeight w:val="271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11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8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% качества</w:t>
            </w:r>
          </w:p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2025 г.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% качества</w:t>
            </w:r>
          </w:p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2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</w:tr>
      <w:tr w:rsidR="00FA0401" w:rsidRPr="00FA0401" w:rsidTr="00FA0401">
        <w:trPr>
          <w:trHeight w:val="14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trHeight w:val="144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trHeight w:val="1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З.В.</w:t>
            </w:r>
          </w:p>
        </w:tc>
      </w:tr>
      <w:tr w:rsidR="00FA0401" w:rsidRPr="00FA0401" w:rsidTr="00FA0401">
        <w:trPr>
          <w:trHeight w:val="1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Салахова К.Х</w:t>
            </w:r>
          </w:p>
        </w:tc>
      </w:tr>
      <w:tr w:rsidR="00FA0401" w:rsidRPr="00FA0401" w:rsidTr="00FA0401">
        <w:trPr>
          <w:trHeight w:val="14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З.В.</w:t>
            </w:r>
          </w:p>
        </w:tc>
      </w:tr>
      <w:tr w:rsidR="00FA0401" w:rsidRPr="00FA0401" w:rsidTr="00FA0401">
        <w:trPr>
          <w:trHeight w:val="55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</w:t>
            </w:r>
            <w:proofErr w:type="gramStart"/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оказ</w:t>
            </w:r>
            <w:proofErr w:type="spellEnd"/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75%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</w:t>
            </w:r>
            <w:proofErr w:type="spellEnd"/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показ.</w:t>
            </w:r>
          </w:p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50%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A0401" w:rsidRPr="00FA0401" w:rsidTr="00FA0401">
        <w:trPr>
          <w:trHeight w:val="55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З.В.</w:t>
            </w:r>
          </w:p>
        </w:tc>
      </w:tr>
      <w:tr w:rsidR="00FA0401" w:rsidRPr="00FA0401" w:rsidTr="00FA0401">
        <w:trPr>
          <w:trHeight w:val="5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Салахова К.Х.</w:t>
            </w:r>
          </w:p>
        </w:tc>
      </w:tr>
      <w:tr w:rsidR="00FA0401" w:rsidRPr="00FA0401" w:rsidTr="00FA0401">
        <w:trPr>
          <w:trHeight w:val="5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З.В.</w:t>
            </w:r>
          </w:p>
        </w:tc>
      </w:tr>
      <w:tr w:rsidR="00FA0401" w:rsidRPr="00FA0401" w:rsidTr="00FA0401">
        <w:trPr>
          <w:trHeight w:val="55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</w:t>
            </w:r>
            <w:proofErr w:type="gramStart"/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оказ</w:t>
            </w:r>
            <w:proofErr w:type="spellEnd"/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75%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</w:t>
            </w:r>
            <w:proofErr w:type="gramStart"/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оказ</w:t>
            </w:r>
            <w:proofErr w:type="spellEnd"/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50%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A0401" w:rsidRPr="00FA0401" w:rsidTr="00FA0401">
        <w:trPr>
          <w:trHeight w:val="55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З.В.</w:t>
            </w:r>
          </w:p>
        </w:tc>
      </w:tr>
      <w:tr w:rsidR="00FA0401" w:rsidRPr="00FA0401" w:rsidTr="00FA0401">
        <w:trPr>
          <w:trHeight w:val="55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Салахова К.Х.</w:t>
            </w:r>
          </w:p>
        </w:tc>
      </w:tr>
      <w:tr w:rsidR="00FA0401" w:rsidRPr="00FA0401" w:rsidTr="00FA0401">
        <w:trPr>
          <w:trHeight w:val="55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З.В.</w:t>
            </w:r>
          </w:p>
        </w:tc>
      </w:tr>
      <w:tr w:rsidR="00FA0401" w:rsidRPr="00FA0401" w:rsidTr="00FA0401">
        <w:trPr>
          <w:trHeight w:val="55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</w:t>
            </w:r>
            <w:proofErr w:type="gramStart"/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оказ</w:t>
            </w:r>
            <w:proofErr w:type="spellEnd"/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91%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Средн</w:t>
            </w:r>
            <w:proofErr w:type="gramStart"/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оказ</w:t>
            </w:r>
            <w:proofErr w:type="spellEnd"/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FA0401" w:rsidRPr="00FA0401" w:rsidRDefault="00FA0401" w:rsidP="00FA04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0401" w:rsidRPr="00FA0401" w:rsidRDefault="00FA0401" w:rsidP="00FA0401">
      <w:pPr>
        <w:shd w:val="clear" w:color="auto" w:fill="FFFFFF"/>
        <w:tabs>
          <w:tab w:val="left" w:pos="720"/>
        </w:tabs>
        <w:spacing w:after="0" w:line="317" w:lineRule="exact"/>
        <w:ind w:right="-14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Для сравнения результаты </w:t>
      </w:r>
      <w:proofErr w:type="gramStart"/>
      <w:r w:rsidRPr="00FA0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обучающихся</w:t>
      </w:r>
      <w:proofErr w:type="gramEnd"/>
      <w:r w:rsidRPr="00FA0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начальной школы</w:t>
      </w:r>
    </w:p>
    <w:p w:rsidR="00FA0401" w:rsidRPr="00FA0401" w:rsidRDefault="00FA0401" w:rsidP="00FA0401">
      <w:pPr>
        <w:shd w:val="clear" w:color="auto" w:fill="FFFFFF"/>
        <w:tabs>
          <w:tab w:val="left" w:pos="720"/>
        </w:tabs>
        <w:spacing w:after="0" w:line="317" w:lineRule="exact"/>
        <w:ind w:right="-14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предметам  за 2024-2025учебный год было таким образом:</w:t>
      </w:r>
    </w:p>
    <w:p w:rsidR="00FA0401" w:rsidRPr="00FA0401" w:rsidRDefault="00FA0401" w:rsidP="00FA04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W w:w="10920" w:type="dxa"/>
        <w:tblInd w:w="-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987"/>
        <w:gridCol w:w="710"/>
        <w:gridCol w:w="568"/>
        <w:gridCol w:w="709"/>
        <w:gridCol w:w="567"/>
        <w:gridCol w:w="709"/>
        <w:gridCol w:w="992"/>
        <w:gridCol w:w="709"/>
        <w:gridCol w:w="708"/>
        <w:gridCol w:w="567"/>
        <w:gridCol w:w="567"/>
        <w:gridCol w:w="567"/>
        <w:gridCol w:w="567"/>
        <w:gridCol w:w="567"/>
      </w:tblGrid>
      <w:tr w:rsidR="00FA0401" w:rsidRPr="00FA0401" w:rsidTr="00FA0401">
        <w:trPr>
          <w:cantSplit/>
          <w:trHeight w:val="396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</w:t>
            </w:r>
          </w:p>
          <w:p w:rsidR="00FA0401" w:rsidRPr="00FA0401" w:rsidRDefault="00FA0401" w:rsidP="00FA0401">
            <w:pPr>
              <w:tabs>
                <w:tab w:val="left" w:pos="720"/>
              </w:tabs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A0401" w:rsidRPr="00FA0401" w:rsidRDefault="00FA0401" w:rsidP="00FA0401">
            <w:pPr>
              <w:tabs>
                <w:tab w:val="left" w:pos="720"/>
              </w:tabs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Классный</w:t>
            </w:r>
          </w:p>
          <w:p w:rsidR="00FA0401" w:rsidRPr="00FA0401" w:rsidRDefault="00FA0401" w:rsidP="00FA0401">
            <w:pPr>
              <w:tabs>
                <w:tab w:val="left" w:pos="-734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</w:p>
          <w:p w:rsidR="00FA0401" w:rsidRPr="00FA0401" w:rsidRDefault="00FA0401" w:rsidP="00FA0401">
            <w:pPr>
              <w:tabs>
                <w:tab w:val="left" w:pos="720"/>
              </w:tabs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обучающихся</w:t>
            </w:r>
          </w:p>
          <w:p w:rsidR="00FA0401" w:rsidRPr="00FA0401" w:rsidRDefault="00FA0401" w:rsidP="00FA0401">
            <w:pPr>
              <w:tabs>
                <w:tab w:val="left" w:pos="720"/>
              </w:tabs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A0401" w:rsidRPr="00FA0401" w:rsidRDefault="00FA0401" w:rsidP="00FA0401">
            <w:pPr>
              <w:tabs>
                <w:tab w:val="left" w:pos="720"/>
              </w:tabs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A0401" w:rsidRPr="00FA0401" w:rsidRDefault="00FA0401" w:rsidP="00FA0401">
            <w:pPr>
              <w:tabs>
                <w:tab w:val="left" w:pos="720"/>
              </w:tabs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72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Качество знаний учащихся</w:t>
            </w:r>
          </w:p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% по предметам</w:t>
            </w:r>
          </w:p>
        </w:tc>
      </w:tr>
      <w:tr w:rsidR="00FA0401" w:rsidRPr="00FA0401" w:rsidTr="00FA0401">
        <w:trPr>
          <w:cantSplit/>
          <w:trHeight w:val="161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Русский яз.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Литерат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чт.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Родной 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Лит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.ч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тение</w:t>
            </w:r>
            <w:proofErr w:type="spellEnd"/>
          </w:p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 родном языке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Анл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Окруж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.м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Физ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.к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ультура</w:t>
            </w:r>
            <w:proofErr w:type="spellEnd"/>
          </w:p>
        </w:tc>
      </w:tr>
      <w:tr w:rsidR="00FA0401" w:rsidRPr="00FA0401" w:rsidTr="00FA040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Галимова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FA0401" w:rsidRPr="00FA0401" w:rsidTr="00FA040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Салахова К.Х.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FA0401" w:rsidRPr="00FA0401" w:rsidTr="00FA040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Галимова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100</w:t>
            </w:r>
          </w:p>
        </w:tc>
      </w:tr>
      <w:tr w:rsidR="00FA0401" w:rsidRPr="00FA0401" w:rsidTr="00FA0401">
        <w:trPr>
          <w:trHeight w:val="23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83,3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left" w:pos="72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100</w:t>
            </w:r>
          </w:p>
        </w:tc>
      </w:tr>
    </w:tbl>
    <w:p w:rsidR="00FA0401" w:rsidRPr="00FA0401" w:rsidRDefault="00FA0401" w:rsidP="00FA0401">
      <w:pPr>
        <w:shd w:val="clear" w:color="auto" w:fill="FFFFFF"/>
        <w:tabs>
          <w:tab w:val="left" w:pos="720"/>
        </w:tabs>
        <w:spacing w:after="0" w:line="360" w:lineRule="auto"/>
        <w:ind w:right="-14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A0401" w:rsidRPr="00FA0401" w:rsidRDefault="00FA0401" w:rsidP="00FA0401">
      <w:pPr>
        <w:shd w:val="clear" w:color="auto" w:fill="FFFFFF"/>
        <w:tabs>
          <w:tab w:val="left" w:pos="720"/>
        </w:tabs>
        <w:spacing w:after="0"/>
        <w:ind w:righ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</w:t>
      </w:r>
      <w:r w:rsidRPr="00FA04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анализа результатов</w:t>
      </w:r>
      <w:r w:rsidRPr="00FA0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начальной школы по предметам, можно сделать следующие выводы:</w:t>
      </w:r>
    </w:p>
    <w:p w:rsidR="00FA0401" w:rsidRPr="00FA0401" w:rsidRDefault="00FA0401" w:rsidP="00FA0401">
      <w:pPr>
        <w:shd w:val="clear" w:color="auto" w:fill="FFFFFF"/>
        <w:tabs>
          <w:tab w:val="left" w:pos="720"/>
        </w:tabs>
        <w:spacing w:after="0"/>
        <w:ind w:righ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учителям, имеющим недостаточно высокий уровень качества знаний по отдельным предметам  разработать индивидуальную программу ликвидации пробелов у детей, испытывающих трудности в усвоении программного материала.</w:t>
      </w:r>
    </w:p>
    <w:p w:rsidR="00FA0401" w:rsidRPr="00FA0401" w:rsidRDefault="00FA0401" w:rsidP="00FA040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3.5. Методическая работа:</w:t>
      </w:r>
    </w:p>
    <w:p w:rsidR="00FA0401" w:rsidRPr="00FA0401" w:rsidRDefault="00FA0401" w:rsidP="00FA040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планировании методической работы  был отобран тот комплекс мероприятий, который позволил системно решать поставленные задачи: открытые уроки, предметные недели, работа творческих групп, заседания МО. </w:t>
      </w:r>
    </w:p>
    <w:p w:rsidR="00FA0401" w:rsidRPr="00FA0401" w:rsidRDefault="00FA0401" w:rsidP="00FA040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квалификации по актуальным для школы направлениям, решение организационных и текущих задач осуществлялось через заседания ШМО.</w:t>
      </w:r>
    </w:p>
    <w:p w:rsidR="00FA0401" w:rsidRPr="00FA0401" w:rsidRDefault="00FA0401" w:rsidP="00FA040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проведено 5 плановых заседаний МО со следующей тематикой:</w:t>
      </w:r>
    </w:p>
    <w:p w:rsidR="00FA0401" w:rsidRPr="00FA0401" w:rsidRDefault="00FA0401" w:rsidP="00FA040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«Планирование и организация методической работы учителей начальных классов на 2024-2025 учебный год»</w:t>
      </w:r>
    </w:p>
    <w:p w:rsidR="00FA0401" w:rsidRPr="00FA0401" w:rsidRDefault="00FA0401" w:rsidP="00FA040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Системно-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на уроках в начальной школе»</w:t>
      </w:r>
    </w:p>
    <w:p w:rsidR="00FA0401" w:rsidRPr="00FA0401" w:rsidRDefault="00FA0401" w:rsidP="00FA0401">
      <w:pPr>
        <w:keepLines/>
        <w:numPr>
          <w:ilvl w:val="0"/>
          <w:numId w:val="3"/>
        </w:num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«Методы работы с одарёнными детьми»</w:t>
      </w:r>
    </w:p>
    <w:p w:rsidR="00FA0401" w:rsidRPr="00FA0401" w:rsidRDefault="00FA0401" w:rsidP="00FA0401">
      <w:pPr>
        <w:keepLines/>
        <w:numPr>
          <w:ilvl w:val="0"/>
          <w:numId w:val="3"/>
        </w:numPr>
        <w:shd w:val="clear" w:color="auto" w:fill="FFFFFF"/>
        <w:spacing w:before="150"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«Роль учителя и ученика в разработке проектов»</w:t>
      </w:r>
    </w:p>
    <w:p w:rsidR="00FA0401" w:rsidRPr="00FA0401" w:rsidRDefault="00FA0401" w:rsidP="00FA040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«Анализ МО»</w:t>
      </w:r>
    </w:p>
    <w:p w:rsidR="00FA0401" w:rsidRPr="00FA0401" w:rsidRDefault="00FA0401" w:rsidP="00FA040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заседаниях ШМО учителя начальных классов изучают направления деятельности педагогов, анализируем их работу с целью оказания помощи. Изучаем новинки в методической литературе в целях совершенствования педагогической деятельности, пополняют тематическую папку «Методическое объединение учителей начальных классов» дидактическими и методическими материалами, выявляем затруднения, оказываем помощь молодым педагогам.</w:t>
      </w:r>
    </w:p>
    <w:p w:rsidR="00FA0401" w:rsidRPr="00FA0401" w:rsidRDefault="00FA0401" w:rsidP="00FA040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Основные направления деятельности:</w:t>
      </w:r>
    </w:p>
    <w:p w:rsidR="00FA0401" w:rsidRPr="00FA0401" w:rsidRDefault="00FA0401" w:rsidP="00FA040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Аналитическая, информационная (работа с документами), организация методической и инновационной деятельности, методическое сопровождение с талантливыми и мотивированными детьми, консультативная, мониторинговая.</w:t>
      </w:r>
    </w:p>
    <w:p w:rsidR="00FA0401" w:rsidRPr="00FA0401" w:rsidRDefault="00FA0401" w:rsidP="00FA040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квалификации учителей осуществляется на заседаниях ШМО, где осуществляется знакомство с новинками методической, психолого-педагогической, научно-популярной литературы, с новыми эффективными формами организации учебной и внеурочной деятельности обучающихся, в рамках деятельности методической лаборатории школы.</w:t>
      </w:r>
    </w:p>
    <w:p w:rsidR="00FA0401" w:rsidRPr="00FA0401" w:rsidRDefault="00FA0401" w:rsidP="00FA040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Все учителя – члены ШМО являются членами муниципальных методического объединения, творческих групп. </w:t>
      </w:r>
    </w:p>
    <w:p w:rsidR="00FA0401" w:rsidRPr="00FA0401" w:rsidRDefault="00FA0401" w:rsidP="00FA040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Профессиональный рост учителя невозможен без самообразовательной потребности. Организация работы по теме самообразования являет собой систему непрерывного образования педагогов и играет значительную роль в совершенствовании содержания, технологий обучения предмету и повышения результативности. В 2024-2025 учебном году учителя работали по следующим темам:</w:t>
      </w:r>
    </w:p>
    <w:p w:rsidR="00FA0401" w:rsidRPr="00FA0401" w:rsidRDefault="00FA0401" w:rsidP="00FA040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 по самообразованию учителей ШМО</w:t>
      </w:r>
    </w:p>
    <w:p w:rsidR="00FA0401" w:rsidRPr="00FA0401" w:rsidRDefault="00FA0401" w:rsidP="00FA040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ФИО учителя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A0401" w:rsidRPr="00FA0401" w:rsidRDefault="00FA0401" w:rsidP="00FA040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самообразования</w:t>
      </w:r>
    </w:p>
    <w:p w:rsidR="00FA0401" w:rsidRPr="00FA0401" w:rsidRDefault="00FA0401" w:rsidP="00FA040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Галимова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3.В.«Взаимодействие </w:t>
      </w: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игровой</w:t>
      </w:r>
      <w:proofErr w:type="gram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учебно-познавательной</w:t>
      </w:r>
    </w:p>
    <w:p w:rsidR="00FA0401" w:rsidRPr="00FA0401" w:rsidRDefault="00FA0401" w:rsidP="00FA040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младших школьников в условиях реализации ФГОС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иФООП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НОО».</w:t>
      </w:r>
    </w:p>
    <w:p w:rsidR="00FA0401" w:rsidRPr="00FA0401" w:rsidRDefault="00FA0401" w:rsidP="00FA040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Салахова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К.Х.«Формирование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УУД на уроках математики</w:t>
      </w: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proofErr w:type="gramEnd"/>
    </w:p>
    <w:p w:rsidR="00FA0401" w:rsidRPr="00FA0401" w:rsidRDefault="00FA0401" w:rsidP="00FA040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 самообразования соответствуют единой методической теме школы, теме школьного методического объединения. Все учителя работают по выбранным темам самообразования, совершенствуют свой профессиональный уровень. Работая по теме самообразования, учителя изучали литературу.</w:t>
      </w:r>
    </w:p>
    <w:p w:rsidR="00FA0401" w:rsidRPr="00FA0401" w:rsidRDefault="00FA0401" w:rsidP="00FA040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Апробировали различные приемы в обучении учащихся, например на уроках учителя начальных </w:t>
      </w: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классов</w:t>
      </w:r>
      <w:proofErr w:type="gram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часто используют работу с тренажерами. </w:t>
      </w:r>
    </w:p>
    <w:p w:rsidR="00FA0401" w:rsidRPr="00FA0401" w:rsidRDefault="00FA0401" w:rsidP="00FA040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Особое внимание в работе методического объединения уделялось совершенствованию форм и методов организации урока. В рамках обмена опытом учителями организовано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уроков. </w:t>
      </w: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коллективе налажена атмосфера сотрудничества, взаимопомощи, поддержки (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взаимопосещения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уроков, совместная разработка уроков, праздников, экскурсий, планирований).</w:t>
      </w:r>
      <w:proofErr w:type="gram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 не только требовательны к себе, но и друг к другу (анализ открытых мероприятий, уроков, правильно реагируют на критику).</w:t>
      </w:r>
    </w:p>
    <w:p w:rsidR="00FA0401" w:rsidRPr="00FA0401" w:rsidRDefault="00FA0401" w:rsidP="00FA040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0401" w:rsidRPr="00FA0401" w:rsidRDefault="00FA0401" w:rsidP="00FA040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0401" w:rsidRPr="00FA0401" w:rsidRDefault="00FA0401" w:rsidP="00FA040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График проведения открытых уроков</w:t>
      </w:r>
    </w:p>
    <w:p w:rsidR="00FA0401" w:rsidRPr="00FA0401" w:rsidRDefault="00FA0401" w:rsidP="00FA0401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0401" w:rsidRPr="00FA0401" w:rsidRDefault="00FA0401" w:rsidP="00FA0401">
      <w:pPr>
        <w:spacing w:after="0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</w:t>
      </w:r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Учитель</w:t>
      </w:r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Предмет</w:t>
      </w:r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Тема</w:t>
      </w:r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Дата </w:t>
      </w:r>
      <w:proofErr w:type="spellStart"/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</w:t>
      </w:r>
      <w:proofErr w:type="spellEnd"/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A0401" w:rsidRPr="00FA0401" w:rsidRDefault="00FA0401" w:rsidP="00FA040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Салахова К.Х.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Родной (татарский)     </w:t>
      </w:r>
      <w:r w:rsidRPr="00FA040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 xml:space="preserve">«Баш </w:t>
      </w:r>
      <w:proofErr w:type="spellStart"/>
      <w:r w:rsidRPr="00FA040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һә</w:t>
      </w:r>
      <w:proofErr w:type="gramStart"/>
      <w:r w:rsidRPr="00FA040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м</w:t>
      </w:r>
      <w:proofErr w:type="spellEnd"/>
      <w:proofErr w:type="gramEnd"/>
      <w:r w:rsidRPr="00FA040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 xml:space="preserve"> </w:t>
      </w:r>
      <w:proofErr w:type="spellStart"/>
      <w:r w:rsidRPr="00FA040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юл</w:t>
      </w:r>
      <w:proofErr w:type="spellEnd"/>
      <w:r w:rsidRPr="00FA040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 xml:space="preserve"> Э, э                     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3.02.2025</w:t>
      </w:r>
    </w:p>
    <w:p w:rsidR="00FA0401" w:rsidRPr="00FA0401" w:rsidRDefault="00FA0401" w:rsidP="00FA040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</w:pPr>
      <w:r w:rsidRPr="00FA040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 xml:space="preserve">                                                         язык                          </w:t>
      </w:r>
      <w:proofErr w:type="spellStart"/>
      <w:r w:rsidRPr="00FA040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хәрефләрен</w:t>
      </w:r>
      <w:proofErr w:type="spellEnd"/>
      <w:r w:rsidRPr="00FA040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 xml:space="preserve"> </w:t>
      </w:r>
      <w:proofErr w:type="spellStart"/>
      <w:r w:rsidRPr="00FA040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язу</w:t>
      </w:r>
      <w:proofErr w:type="spellEnd"/>
      <w:r w:rsidRPr="00FA0401">
        <w:rPr>
          <w:rFonts w:ascii="Times New Roman" w:eastAsia="Times New Roman" w:hAnsi="Times New Roman" w:cs="Times New Roman"/>
          <w:color w:val="34343C"/>
          <w:sz w:val="23"/>
          <w:szCs w:val="23"/>
          <w:lang w:eastAsia="ru-RU"/>
        </w:rPr>
        <w:t>»</w:t>
      </w:r>
    </w:p>
    <w:p w:rsidR="00FA0401" w:rsidRPr="00FA0401" w:rsidRDefault="00FA0401" w:rsidP="00FA04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0401" w:rsidRPr="00FA0401" w:rsidRDefault="00FA0401" w:rsidP="00FA040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</w:t>
      </w:r>
    </w:p>
    <w:p w:rsidR="00FA0401" w:rsidRPr="00FA0401" w:rsidRDefault="00FA0401" w:rsidP="00FA040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   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Галимова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З.В. 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Русский язык  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«Склонение  имен                    08.02.2025</w:t>
      </w:r>
    </w:p>
    <w:p w:rsidR="00FA0401" w:rsidRPr="00FA0401" w:rsidRDefault="00FA0401" w:rsidP="00FA040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прилагательных»</w:t>
      </w:r>
    </w:p>
    <w:p w:rsidR="00FA0401" w:rsidRPr="00FA0401" w:rsidRDefault="00FA0401" w:rsidP="00FA040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A0401" w:rsidRPr="00FA0401" w:rsidRDefault="00FA0401" w:rsidP="00FA040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0401" w:rsidRPr="00FA0401" w:rsidRDefault="00FA0401" w:rsidP="00FA040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Выводы: посещение мероприятий и анализ уроков имели большую практическую пользу, о чем свидетельствует повышение компетенций учителей в области проведения урока в соответствии с ФГОС, наблюдаемое участниками мероприятий.</w:t>
      </w:r>
    </w:p>
    <w:p w:rsidR="00FA0401" w:rsidRPr="00FA0401" w:rsidRDefault="00FA0401" w:rsidP="00FA040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0401" w:rsidRPr="00FA0401" w:rsidRDefault="00FA0401" w:rsidP="00FA040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планом работы управления образованием на 2024/2025 учебный год, муниципальных мероприятий и других мероприятий с МО и Н РТ, с целью распространения эффективного педагогического опыта педагоги начальной школы приняли участие в заочных профессиональных конкурсах</w:t>
      </w:r>
    </w:p>
    <w:tbl>
      <w:tblPr>
        <w:tblpPr w:leftFromText="180" w:rightFromText="180" w:bottomFromText="200" w:vertAnchor="text" w:horzAnchor="margin" w:tblpY="20"/>
        <w:tblW w:w="10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09"/>
        <w:gridCol w:w="3685"/>
        <w:gridCol w:w="2125"/>
        <w:gridCol w:w="1842"/>
      </w:tblGrid>
      <w:tr w:rsidR="00FA0401" w:rsidRPr="00FA0401" w:rsidTr="00FA0401">
        <w:trPr>
          <w:trHeight w:val="5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FA0401" w:rsidRPr="00FA0401" w:rsidTr="00FA0401">
        <w:trPr>
          <w:trHeight w:val="5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З.В.</w:t>
            </w:r>
          </w:p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Салахова К.Х.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конкурс  авторских разработок внеклассных мероприятий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 </w:t>
            </w:r>
          </w:p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A0401" w:rsidRPr="00FA0401" w:rsidRDefault="00FA0401" w:rsidP="00FA040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0401" w:rsidRPr="00FA0401" w:rsidRDefault="00FA0401" w:rsidP="00FA040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0401" w:rsidRPr="00FA0401" w:rsidRDefault="00FA0401" w:rsidP="00FA04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0401" w:rsidRPr="00FA0401" w:rsidRDefault="00FA0401" w:rsidP="00FA040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0401" w:rsidRPr="00FA0401" w:rsidRDefault="00FA0401" w:rsidP="00FA040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Участие учителей в профессиональных конкурсах, конференциях, </w:t>
      </w:r>
      <w:proofErr w:type="spellStart"/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вебинарах</w:t>
      </w:r>
      <w:proofErr w:type="spellEnd"/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spellStart"/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</w:t>
      </w:r>
      <w:proofErr w:type="gramStart"/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.л</w:t>
      </w:r>
      <w:proofErr w:type="gramEnd"/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абораториях</w:t>
      </w:r>
      <w:proofErr w:type="spellEnd"/>
    </w:p>
    <w:tbl>
      <w:tblPr>
        <w:tblW w:w="10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09"/>
        <w:gridCol w:w="3685"/>
        <w:gridCol w:w="2125"/>
        <w:gridCol w:w="1842"/>
      </w:tblGrid>
      <w:tr w:rsidR="00FA0401" w:rsidRPr="00FA0401" w:rsidTr="00FA0401">
        <w:trPr>
          <w:trHeight w:val="5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FA0401" w:rsidRPr="00FA0401" w:rsidTr="00FA0401">
        <w:trPr>
          <w:trHeight w:val="5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З.В.</w:t>
            </w:r>
          </w:p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для учителей родного (татарского) языка по теме  «Современные подходы в преподавании родного (татарского) языка в условиях обновленного  ФГОС НОО и ФОП НОО».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Республиканский,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trHeight w:val="5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З.В.</w:t>
            </w:r>
          </w:p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Салахова К.Х.</w:t>
            </w:r>
          </w:p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</w:t>
            </w:r>
          </w:p>
          <w:p w:rsidR="00FA0401" w:rsidRPr="00FA0401" w:rsidRDefault="00FA0401" w:rsidP="00FA040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на семинаре</w:t>
            </w:r>
          </w:p>
          <w:p w:rsidR="00FA0401" w:rsidRPr="00FA0401" w:rsidRDefault="00FA0401" w:rsidP="00FA040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учителей начальных классов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FA0401" w:rsidRPr="00FA0401" w:rsidRDefault="00FA0401" w:rsidP="00FA040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теме «Процедуры и механизмы</w:t>
            </w:r>
          </w:p>
          <w:p w:rsidR="00FA0401" w:rsidRPr="00FA0401" w:rsidRDefault="00FA0401" w:rsidP="00FA040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внутренней и внешней оценки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FA0401" w:rsidRPr="00FA0401" w:rsidRDefault="00FA0401" w:rsidP="00FA040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начальной</w:t>
            </w:r>
          </w:p>
          <w:p w:rsidR="00FA0401" w:rsidRPr="00FA0401" w:rsidRDefault="00FA0401" w:rsidP="00FA040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школе»</w:t>
            </w:r>
          </w:p>
          <w:p w:rsidR="00FA0401" w:rsidRPr="00FA0401" w:rsidRDefault="00FA0401" w:rsidP="00FA040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организованном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 «Отдел</w:t>
            </w:r>
          </w:p>
          <w:p w:rsidR="00FA0401" w:rsidRPr="00FA0401" w:rsidRDefault="00FA0401" w:rsidP="00FA040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  <w:p w:rsidR="00FA0401" w:rsidRPr="00FA0401" w:rsidRDefault="00FA0401" w:rsidP="00FA040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ИК</w:t>
            </w:r>
          </w:p>
          <w:p w:rsidR="00FA0401" w:rsidRPr="00FA0401" w:rsidRDefault="00FA0401" w:rsidP="00FA040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Новошешминского</w:t>
            </w:r>
            <w:proofErr w:type="spellEnd"/>
          </w:p>
          <w:p w:rsidR="00FA0401" w:rsidRPr="00FA0401" w:rsidRDefault="00FA0401" w:rsidP="00FA040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района РТ»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FA0401" w:rsidRPr="00FA0401" w:rsidRDefault="00FA0401" w:rsidP="00FA040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базе МБОУ «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Черемуховская</w:t>
            </w:r>
            <w:proofErr w:type="spellEnd"/>
          </w:p>
          <w:p w:rsidR="00FA0401" w:rsidRPr="00FA0401" w:rsidRDefault="00FA0401" w:rsidP="00FA040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ООШ</w:t>
            </w:r>
          </w:p>
          <w:p w:rsidR="00FA0401" w:rsidRPr="00FA0401" w:rsidRDefault="00FA0401" w:rsidP="00FA040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Новошешминского</w:t>
            </w:r>
            <w:proofErr w:type="spellEnd"/>
          </w:p>
          <w:p w:rsidR="00FA0401" w:rsidRPr="00FA0401" w:rsidRDefault="00FA0401" w:rsidP="00FA0401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 РТ»</w:t>
            </w: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FA0401" w:rsidRPr="00FA0401" w:rsidRDefault="00FA0401" w:rsidP="00FA04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0401" w:rsidRPr="00FA0401" w:rsidRDefault="00FA0401" w:rsidP="00FA040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 учителя мало транслируют свой передовой опыт через публикации в печатных и электронных изданиях.</w:t>
      </w:r>
    </w:p>
    <w:p w:rsidR="00FA0401" w:rsidRPr="00FA0401" w:rsidRDefault="00FA0401" w:rsidP="00FA040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Задача: всем учителям начальных классов опубликовать свои разработки уроков, внеклассных занятий, статьи, доклады в печатных и электронных изданиях.</w:t>
      </w:r>
    </w:p>
    <w:p w:rsidR="00FA0401" w:rsidRPr="00FA0401" w:rsidRDefault="00FA0401" w:rsidP="00FA040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0401" w:rsidRPr="00FA0401" w:rsidRDefault="00FA0401" w:rsidP="00FA040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методической работы учителями продолжается работа по оснащению кабинетов дидактическими материалами. В кабинетах ведется работа по созданию необходимой нормативной базы, дидактического и методического оснащения, накоплению материалов с одарёнными и слабоуспевающими детьми. Рабочие программы составлены в соответствии </w:t>
      </w: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Примерной ООП НОО. Учителя в своей работе учителя используют элементы технологий проблемного, дифференцированного,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здоровьесберегающего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обучения, игровую технологию, ИКТ</w:t>
      </w:r>
    </w:p>
    <w:p w:rsidR="00FA0401" w:rsidRPr="00FA0401" w:rsidRDefault="00FA0401" w:rsidP="00FA040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технологии, технологии интерактивного обучения,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в обучении.</w:t>
      </w:r>
    </w:p>
    <w:p w:rsidR="00FA0401" w:rsidRPr="00FA0401" w:rsidRDefault="00FA0401" w:rsidP="00FA040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Материально-техническая база кабинетов начальных классов находится в хорошем состоянии. Кабинеты эстетически оформлены.</w:t>
      </w:r>
    </w:p>
    <w:p w:rsidR="00FA0401" w:rsidRPr="00FA0401" w:rsidRDefault="00FA0401" w:rsidP="00FA040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Вывод: материально-техническая база кабинетов начальных классов находится в хорошем состоянии. Кабинеты эстетически оформлены. В целом, методическая работа ведется на хорошем уровне.</w:t>
      </w:r>
    </w:p>
    <w:p w:rsidR="00FA0401" w:rsidRPr="00FA0401" w:rsidRDefault="00FA0401" w:rsidP="00FA040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Задача: в предстоящем учебном году учителям продолжить пополнение своих кабинетов новыми материалами.</w:t>
      </w:r>
    </w:p>
    <w:p w:rsidR="00FA0401" w:rsidRPr="00FA0401" w:rsidRDefault="00FA0401" w:rsidP="00FA040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A0401" w:rsidRPr="00FA0401" w:rsidRDefault="00FA0401" w:rsidP="00FA040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 МО являются группой единомышленников, придающих большое значение методической работе. Это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Галимова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З.В., и Салахова К.Х. которые проявили себя с хорошей стороной в работе ШМО в 2024-2025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</w:t>
      </w: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оду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0401" w:rsidRPr="00FA0401" w:rsidRDefault="00FA0401" w:rsidP="00FA040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0401" w:rsidRPr="00FA0401" w:rsidRDefault="00FA0401" w:rsidP="00FA0401">
      <w:pPr>
        <w:shd w:val="clear" w:color="auto" w:fill="FFFFFF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ШМО учителей начальных классов на 2025-2026 учебный год:</w:t>
      </w:r>
    </w:p>
    <w:p w:rsidR="00FA0401" w:rsidRPr="00FA0401" w:rsidRDefault="00FA0401" w:rsidP="00FA0401">
      <w:pPr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clear" w:color="auto" w:fill="FFFFFF"/>
          <w:lang w:eastAsia="ru-RU"/>
        </w:rPr>
      </w:pPr>
      <w:r w:rsidRPr="00FA0401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eastAsia="ru-RU"/>
        </w:rPr>
        <w:t>формирование разносторонне развитой, здоровой физически и нравственной личности, способной реализовать творческий потенциал, как в собственных интересах, так и в интересах общества  в условиях ФГОС.</w:t>
      </w:r>
      <w:r w:rsidRPr="00FA040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FA0401" w:rsidRPr="00FA0401" w:rsidRDefault="00FA0401" w:rsidP="00FA0401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Основные задачи методической работы на 2025 – 2026 учебный год:</w:t>
      </w:r>
    </w:p>
    <w:p w:rsidR="00FA0401" w:rsidRPr="00FA0401" w:rsidRDefault="00FA0401" w:rsidP="00FA04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активизировать работу с одаренными детьми по участию в олимпиадах и конкурсах;</w:t>
      </w:r>
    </w:p>
    <w:p w:rsidR="00FA0401" w:rsidRPr="00FA0401" w:rsidRDefault="00FA0401" w:rsidP="00FA04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продолжить развитие проектной деятельности учащихся;</w:t>
      </w:r>
    </w:p>
    <w:p w:rsidR="00FA0401" w:rsidRPr="00FA0401" w:rsidRDefault="00FA0401" w:rsidP="00FA04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продолжить работу по внедрению инновационных технологий в образовательный процесс;</w:t>
      </w:r>
    </w:p>
    <w:p w:rsidR="00FA0401" w:rsidRPr="00FA0401" w:rsidRDefault="00FA0401" w:rsidP="00FA04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систематизировать работу по обобщению педагогического опыта;</w:t>
      </w:r>
    </w:p>
    <w:p w:rsidR="00FA0401" w:rsidRPr="00FA0401" w:rsidRDefault="00FA0401" w:rsidP="00FA04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повысить процент участия учителей в различных профессиональных конкурсах.</w:t>
      </w:r>
    </w:p>
    <w:p w:rsidR="00FA0401" w:rsidRPr="00FA0401" w:rsidRDefault="00FA0401" w:rsidP="00FA04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выявлять, пропагандировать и осуществлять новые подходы к организации обучения и воспитания;</w:t>
      </w:r>
    </w:p>
    <w:p w:rsidR="00FA0401" w:rsidRPr="00FA0401" w:rsidRDefault="00FA0401" w:rsidP="00FA04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работать над формированием  читательских умений и интереса к изучению художественной литературы</w:t>
      </w:r>
      <w:r w:rsidRPr="00FA040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FA0401" w:rsidRPr="00FA0401" w:rsidRDefault="00FA0401" w:rsidP="00FA0401">
      <w:pPr>
        <w:spacing w:after="0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этих проблем предполагается обеспечить за счет целенаправленной методической работы в соответствии с индивидуальными возможностями каждого педагога.</w:t>
      </w:r>
    </w:p>
    <w:p w:rsidR="00FA0401" w:rsidRPr="00FA0401" w:rsidRDefault="00FA0401" w:rsidP="00FA0401">
      <w:pPr>
        <w:shd w:val="clear" w:color="auto" w:fill="FFFFFF"/>
        <w:tabs>
          <w:tab w:val="left" w:pos="720"/>
        </w:tabs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ВЫВОД: </w:t>
      </w:r>
      <w:r w:rsidRPr="00FA04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работу методического объединения признать удовлетворительной.</w:t>
      </w:r>
    </w:p>
    <w:p w:rsidR="00FA0401" w:rsidRPr="00FA0401" w:rsidRDefault="00FA0401" w:rsidP="00FA0401">
      <w:pPr>
        <w:spacing w:after="0" w:line="360" w:lineRule="auto"/>
        <w:ind w:left="15" w:firstLine="83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Анализируя итоги учебного года можно сделать следующие выводы:</w:t>
      </w:r>
    </w:p>
    <w:p w:rsidR="00FA0401" w:rsidRPr="00FA0401" w:rsidRDefault="00FA0401" w:rsidP="00FA04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учителями начальных классов недостаточно эффективно проведена индивидуальная работа с учащимися. </w:t>
      </w:r>
    </w:p>
    <w:p w:rsidR="00FA0401" w:rsidRPr="00FA0401" w:rsidRDefault="00FA0401" w:rsidP="00FA04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учителям начальных классов необходимо уделять особое внимание работе с резервом хорошистов с целью повышения качества знаний учащихся, активнее использовать дифференцированную работу, индивидуальный подход в обучении. </w:t>
      </w:r>
    </w:p>
    <w:p w:rsidR="00FA0401" w:rsidRPr="00FA0401" w:rsidRDefault="00FA0401" w:rsidP="00FA040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классным руководителям активизировать работу с родителями учащихся по повышению качества знаний обучающихся.</w:t>
      </w:r>
    </w:p>
    <w:p w:rsidR="00FA0401" w:rsidRPr="00FA0401" w:rsidRDefault="00FA0401" w:rsidP="00FA040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0401" w:rsidRPr="00FA0401" w:rsidRDefault="00FA0401" w:rsidP="00FA0401">
      <w:pPr>
        <w:spacing w:after="0" w:line="240" w:lineRule="auto"/>
        <w:ind w:left="284" w:hanging="14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3.7. </w:t>
      </w:r>
      <w:proofErr w:type="spellStart"/>
      <w:proofErr w:type="gramStart"/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Воспитательно-образовательн</w:t>
      </w:r>
      <w:proofErr w:type="spellEnd"/>
      <w:r w:rsidRPr="00FA0401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о</w:t>
      </w:r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</w:t>
      </w:r>
      <w:proofErr w:type="gramEnd"/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деятельность детского сада:</w:t>
      </w:r>
    </w:p>
    <w:p w:rsidR="00FA0401" w:rsidRPr="00FA0401" w:rsidRDefault="00FA0401" w:rsidP="00FA0401">
      <w:pPr>
        <w:spacing w:after="0" w:line="240" w:lineRule="auto"/>
        <w:ind w:left="284" w:hanging="14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0401" w:rsidRPr="00FA0401" w:rsidRDefault="00FA0401" w:rsidP="00FA040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Общая численность детей детского сада на начало 2024-2025 учебного года -18.                     </w:t>
      </w:r>
    </w:p>
    <w:p w:rsidR="00FA0401" w:rsidRPr="00FA0401" w:rsidRDefault="00FA0401" w:rsidP="00FA040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Списочный состав группы составил 18 детей, из них 5 девочек, 13 мальчиков.</w:t>
      </w:r>
    </w:p>
    <w:p w:rsidR="00FA0401" w:rsidRPr="00FA0401" w:rsidRDefault="00FA0401" w:rsidP="00FA040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конец</w:t>
      </w:r>
      <w:proofErr w:type="gram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2024-20245 учебного года численность детей было-18.</w:t>
      </w:r>
    </w:p>
    <w:p w:rsidR="00FA0401" w:rsidRPr="00FA0401" w:rsidRDefault="00FA0401" w:rsidP="00FA040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Списочный состав группы составил 18 детей, из них 5 девочек, 13 мальчиков.</w:t>
      </w:r>
    </w:p>
    <w:p w:rsidR="00FA0401" w:rsidRPr="00FA0401" w:rsidRDefault="00FA0401" w:rsidP="00FA040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Работали по основной общеобразовательной программе дошкольного образования, которая отвечает требованиям ФГОС, «От рождения до школы» - Примерная общеобразовательная программа дошкольного образования /Под ред. Н. Е.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, Т. С. Комаровой, М. А. Васильевой/</w:t>
      </w: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FA0401" w:rsidRPr="00FA0401" w:rsidRDefault="00FA0401" w:rsidP="00FA040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Обучением и воспитанием детей занимались воспитатели: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Вафина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  <w:r w:rsidRPr="00FA04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.,Хайруллина Р.Ш.. 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 в детском саду проводились с учетом возрастных индивидуальных особенностей. Занятия были проведены на хорошем  уровне. Содержание занятий соответствует программным целям и задачам. Построение педагогического процесса основано на использовании наглядно-практических методов и способов организации деятельности. Однако в группах еще недостаточно дидактических пособий, таблиц. Решение данной проблемы мы видим в самостоятельном изготовлении недостающих наглядности схем, таблиц.</w:t>
      </w:r>
    </w:p>
    <w:p w:rsidR="00FA0401" w:rsidRPr="00FA0401" w:rsidRDefault="00FA0401" w:rsidP="00FA0401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обучения русскому и родному языку в детском саду на основе новых УМК воспитатели сделали все возможное, чтобы заинтересовать ребенка и поддерживать его путем использования естественной среды и разнообразия коммуникативных задач. В процессе обучения русскому, родному языку учитывали возрастные особенности детей. Все занятия по обучению русскому, родному языку проводили по определенным темам и в игровой форме. На занятиях использовали наглядный материал, индивидуальные карточки, игрушки, плакаты, различные предметы, аудио – видеоматериалы. Также использовали рабочие тетради, которые были включены в УМК.</w:t>
      </w:r>
    </w:p>
    <w:p w:rsidR="00FA0401" w:rsidRPr="00FA0401" w:rsidRDefault="00FA0401" w:rsidP="00FA04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  <w:r w:rsidRPr="00FA0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Основными приоритетными направлениями группы общеразвивающей </w:t>
      </w:r>
    </w:p>
    <w:p w:rsidR="00FA0401" w:rsidRPr="00FA0401" w:rsidRDefault="00FA0401" w:rsidP="00FA04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направленности от 4 до 6 лет являются:</w:t>
      </w:r>
    </w:p>
    <w:p w:rsidR="00FA0401" w:rsidRPr="00FA0401" w:rsidRDefault="00FA0401" w:rsidP="00FA040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-Физкультурно-оздоровительное;</w:t>
      </w:r>
    </w:p>
    <w:p w:rsidR="00FA0401" w:rsidRPr="00FA0401" w:rsidRDefault="00FA0401" w:rsidP="00FA040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-Социально–коммуникативное развитие;</w:t>
      </w:r>
    </w:p>
    <w:p w:rsidR="00FA0401" w:rsidRPr="00FA0401" w:rsidRDefault="00FA0401" w:rsidP="00FA040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-Познавательное развитие;</w:t>
      </w:r>
    </w:p>
    <w:p w:rsidR="00FA0401" w:rsidRPr="00FA0401" w:rsidRDefault="00FA0401" w:rsidP="00FA040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Речевое развитие;</w:t>
      </w:r>
    </w:p>
    <w:p w:rsidR="00FA0401" w:rsidRPr="00FA0401" w:rsidRDefault="00FA0401" w:rsidP="00FA040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-Художественно–эстетическое развитие.</w:t>
      </w:r>
    </w:p>
    <w:p w:rsidR="00FA0401" w:rsidRPr="00FA0401" w:rsidRDefault="00FA0401" w:rsidP="00FA040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осуществления качественной работы по данным направлениям в своей работе использовали следующие средства воспитания: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игра, трудовая деятельность, личный пример взрослого, объекты природы, предметный мир и </w:t>
      </w:r>
      <w:proofErr w:type="gramStart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другое</w:t>
      </w:r>
      <w:proofErr w:type="gramEnd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работы: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НОД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,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режимные моменты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,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с родителями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,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самостоятельная деятельность детей.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Педагогические задачи в учебно-воспитательской деятельности, это: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охрана и укрепление физического и психического здоровья детей;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интеллектуальное развитие детей;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воспитание нравственных качеств человека;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приобщение его к общественным ценностям.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proofErr w:type="gramStart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оспитательно</w:t>
      </w:r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работе с детьми ориентировались на новые подходы к проблемам образования, на инновационные методики и новинки методической литературы, периодическую печать, Интернет-ресурсы: (практический журнал «Дошкольное воспитание», «Ребёнок в деском саду» и другие.                </w:t>
      </w:r>
      <w:proofErr w:type="gramEnd"/>
    </w:p>
    <w:p w:rsidR="00FA0401" w:rsidRPr="00FA0401" w:rsidRDefault="00FA0401" w:rsidP="00FA04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  <w:r w:rsidRPr="00FA0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Воспитатели детского сада с</w:t>
      </w:r>
      <w:proofErr w:type="spellStart"/>
      <w:r w:rsidRPr="00FA0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истематически</w:t>
      </w:r>
      <w:proofErr w:type="spellEnd"/>
      <w:r w:rsidRPr="00FA0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работали над </w:t>
      </w:r>
    </w:p>
    <w:p w:rsidR="00FA0401" w:rsidRPr="00FA0401" w:rsidRDefault="00FA0401" w:rsidP="00FA04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</w:pPr>
      <w:r w:rsidRPr="00FA0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оснащением предметно-развивающей средой: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 образовательной области </w:t>
      </w:r>
      <w:r w:rsidRPr="00FA0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«Физическое развитие» 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продолжали развивать умение детей ходить и бегать, соблюдая правильную технику движений, лазать по гимнастической стенке, не пропуская реек, перелезая с одного пролета на другой, ползать разными способами, прыгать с места в длину, мягко приземляться, ловить мяч кистями рук, метать предметы правой и левой руками. Отбивать мяч об землю. Выполнять упражнения на статическое и динамическое равновесие. Строиться в колонну по одному, парами, в круг, шеренгу. Выполнять повороты направо, налево. Ориентироваться в пространстве, придумывать варианты подвижных игр.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 детьми проводились подвижные игры: «Гуси, гуси…», «У медведя </w:t>
      </w:r>
      <w:proofErr w:type="gramStart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proofErr w:type="gramEnd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бору», «Пробеги тихо», «Кот и мыши», «Самолеты», «Совушка», «Бездомный заяц», «Лиса в курятнике», «Зайцы и волк», «Птички и орел», «</w:t>
      </w:r>
      <w:proofErr w:type="spellStart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Ловишки</w:t>
      </w:r>
      <w:proofErr w:type="spellEnd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«Замри», « Прятки», «Кегли», «Попади в цель», «Большой мяч», «Мячик кверху» и другие.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Воспитател и</w:t>
      </w:r>
      <w:proofErr w:type="spellStart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спользовали</w:t>
      </w:r>
      <w:proofErr w:type="spellEnd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различные средства физического воспитания в комплексе: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рациональный режим, питание, различные виды двигательной активности (утренняя гимнастика, физкультминутки, развивающие упражнения, спортивные игры, досуги, спортивные занятия).</w:t>
      </w:r>
      <w:proofErr w:type="gramEnd"/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Прививали детям элементарные правила гигиены, пользоваться расческой, мылом, полотенцем, носовым платком. Аккуратно принимать пищу, правильно пользоваться столовыми приборами. Салфеткой, обращаться за помощью к взрослым при необходимости.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2. В образовательной области </w:t>
      </w:r>
      <w:r w:rsidRPr="00FA0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«Социально-коммуникативное развитие»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формировали умение бережно относиться к своей одежде, уметь приводить ее в порядок;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вызывали стремление самостоятельно поддерживать порядок в разновозрастной группе и на участке детского сада, убирать рабочее место после окончания занятий.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прививали навыки ухода за растениями и птицами в группе и на участке;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развивали умение владеть навыками безопасного поведения в подвижных и спортивных играх;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формировали первичные умения пользоваться спортивным и садовым инвентарем с учетом правил безопасности;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 детей сформированы элементарные правила безопасного поведения и передвижения в помещении, на улице, в транспорте, дома, на зимней дороге;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-знают о назначении светофора в целом;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знают, какой транспорт передвигается по дороге (проезжей части) и железной дороге;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дети знают и объясняют назначение таких дорожных знаков как «Пешеходный переход», «Движение запрещено» «Предупреждающие знаки», «Знаки сервиса».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детьми проводили наблюдения, беседы, подвижные игры, соревнования, сюжетно-ролевые игры, дидактические игры, рисование рисунков на соответствующие темы, аппликации, читали детям рассказы, сказки, стихотворения.</w:t>
      </w:r>
      <w:proofErr w:type="gramEnd"/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3. В образовательной области </w:t>
      </w:r>
      <w:r w:rsidRPr="00FA0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«Познавательное развитие»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умеют: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Start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из каких частей составлена</w:t>
      </w:r>
      <w:proofErr w:type="gramEnd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группа предметов, называть их характерные особенности (цвет, форму, величину);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считать до 10 (количественный счет), отвечать на вопрос «Сколько всего?»;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сравнивать две группы путем поштучного соотнесения предметов (составление пар);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раскладывать 3-5 предметов различной величины (длины, ширины, высоты) в возрастающем и убывающем порядке; рассказать о величине каждого предмета в ряду;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и называть геометрические фигуры, их характерные отличия;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левую и правую руки;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направления движения от себя (направо, налево, вперед, назад, вверх, вниз), а также части суток;</w:t>
      </w:r>
      <w:proofErr w:type="gramEnd"/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называть самые разные предметы, которые их окружают в помещении, на участке, на улице; знать их назначение, называть свойства и качества, доступные для восприятия и обследования;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 удовольствием рассказывать о семье, семейном быте, традициях; активно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мероприятиях, готовящихся в детском саду;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рассказ о своей стране, республике, районе, селе;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рассказывать о желании приобрести в будущем определенную профессию;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участвовать в наблюдении за растениями, животными, птицами, рыбами; делиться своими познаниями о живом и неживом; не рвать и не ломать растения, бережно относиться к живым существам, не вредить им;- рассказывать о сезонных явлениях и изменениях природы;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 самостоятельно повторить проделанные </w:t>
      </w:r>
      <w:proofErr w:type="gramStart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 опыты; сопоставлять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наблюдений, сравнивать, анализировать. Делать выводы и обобщения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.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    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непосредственно – образовательной деятельности </w:t>
      </w:r>
      <w:r w:rsidRPr="00FA0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ФЭМП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детьми проводили: наблюдения, опыты, беседы, читали художественную литературу, а так же подвижные игры, сюжетно-ролевые </w:t>
      </w:r>
      <w:proofErr w:type="spellStart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</w:t>
      </w:r>
      <w:proofErr w:type="gramStart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,д</w:t>
      </w:r>
      <w:proofErr w:type="gramEnd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идактические</w:t>
      </w:r>
      <w:proofErr w:type="spellEnd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игры, использовали, применяли </w:t>
      </w:r>
      <w:proofErr w:type="spellStart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технологии: </w:t>
      </w:r>
      <w:proofErr w:type="spellStart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сказкотерапию</w:t>
      </w:r>
      <w:proofErr w:type="spellEnd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музыкотерапию, </w:t>
      </w:r>
      <w:proofErr w:type="spellStart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пескотерапию</w:t>
      </w:r>
      <w:proofErr w:type="spellEnd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4. В образовательной области </w:t>
      </w:r>
      <w:r w:rsidRPr="00FA0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«Речевое развитие»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обогащали словарь детей вежливыми словами, побуждали использовать в речи фольклор (пословицы, </w:t>
      </w:r>
      <w:proofErr w:type="spellStart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песенки, поговорки). Продолжали развивать речь как средство общения. Поощряли попытки ребенка делиться с педагогом и со сверстниками разнообразными впечатлениями. В повседневной жизни, в играх воспитатели подсказывали детям формы выражения вежливости (попросить прощения, извиниться, поблагодарить, сделать комплимент).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Развивали умение детей решать спорные вопросы и улаживать конфликты с помощью речи: убеждать, доказывать, объяснять. Обогащали речь детей существительными, обозначающими предметы бытового окружения; прилагательными, характеризующими свойства и качества предметов; наречиями, обозначающими взаимоотношения людей, их отношения к труду. Закрепляли правильное отчетливое произнесение звуков, а так же различать на слух и отчетливо произносить сходные по артикуляции и звучанию согласные звуки. Продолжали развивать фонематический слух, определять место звука в слове (начале, середине, конце). Отрабатывали интонационную выразительность речи. </w:t>
      </w:r>
      <w:proofErr w:type="gramStart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Развивали монологическую и диалогическую формы речи, умение составлять рассказы о событиях из личного опыта; формировали умение составлять небольшие рассказы творческого характера на тему, предложенную воспитателем, высказывать желание послушать определенное литературное произведение, с интересом рассматривать иллюстрированные издания детских книг, с помощью взрослого драматизировать и инсценировать небольшие сказки.</w:t>
      </w:r>
      <w:proofErr w:type="gramEnd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более прочного усвоения знаний детьми применяли работу в индивидуальных прописях.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5. В образовательной области </w:t>
      </w:r>
      <w:r w:rsidRPr="00FA0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«Художественно-эстетическое развитие»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умеют: выделять выразительные средства дымковской  игрушки, проявлять интерес к книжным иллюстрациям.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изобразительной деятельности: дети научились изображать предметы и явления, используя умение передавать их выразительно путем создания отчетливых форм, подбора цвета, аккуратного закрашивания, использования разных материалов: карандашей, фломастеров, красок (гуашь). Воспитатели формировали умение передавать  несложный сюжет, объединяя в рисунке несколько предметов, располагая их на листе бумаги в соответствии с содержанием сюжета.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Лепке: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развивали умение создавать образы разных предметов и игрушек, объединять их в коллективную композицию, использовать все многообразие усвоенных приемов.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Аппликации: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развивали навык правильно держать ножницы и резать ими по прямой, по диагонали, вырезать круг из квадрата, овал из прямоугольника, плавно срезать и закруглять углы, аккуратно наклеивать изображения предметов, состоящих из нескольких частей, составлять узоры из растительных форм и геометрических фигур.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Конструировании: расширяли знания и представления о конструируемых объектах, о деятельности людей, связанных со строительством, создании техники, предметов, вещей.  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Работу с детьми планировали в соответствии с комплексно-тематическим планированием, учитывая индивидуальные и возрастные особенности детей и требования ФГОС  и ФООП </w:t>
      </w:r>
      <w:proofErr w:type="spellStart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САНПИНа</w:t>
      </w:r>
      <w:proofErr w:type="spellEnd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детском саду имеются такие игровые зоны, как: парикмахерская, кухня, уголок ПДД, уголок прикладного искусства, уголок книги. Все это способствует созданию желания играть, общаться, расширять кругозор, пополнять жизненный опыт, воспитывать нравственные качества, помогает развивать у детей речь, мелкую моторику, бережное отношение к игрушкам, внимание, память, трудолюбие.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образовательного процесса.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Игра и игровые приемы сопровождают дошкольников в течение всего времени пребывания в детском саду.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образовательного процесса ориентированы на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 В течение года в детском саду регулярно проводилась </w:t>
      </w:r>
      <w:proofErr w:type="spellStart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–образовательная и физкультурно-оздоровительная работа.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Ежедневно проводились утренние зарядки, прогулки с подвижными играми. В течение осеннего и зимнего периода большое значение уделялось оздоровительным мероприятиям: дыхательная гимнастика, пробуждающая гимнастика, </w:t>
      </w:r>
      <w:proofErr w:type="spellStart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физминутки</w:t>
      </w:r>
      <w:proofErr w:type="spellEnd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A0401" w:rsidRPr="00FA0401" w:rsidRDefault="00FA0401" w:rsidP="00FA04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Итоги учебной деятельности результаты проведенной итоговой</w:t>
      </w:r>
    </w:p>
    <w:p w:rsidR="00FA0401" w:rsidRPr="00FA0401" w:rsidRDefault="00FA0401" w:rsidP="00FA04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педагогической диагностики в детском саду:</w:t>
      </w:r>
    </w:p>
    <w:tbl>
      <w:tblPr>
        <w:tblpPr w:leftFromText="180" w:rightFromText="180" w:bottomFromText="200" w:vertAnchor="text" w:horzAnchor="margin" w:tblpY="146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6"/>
        <w:gridCol w:w="1275"/>
        <w:gridCol w:w="1134"/>
        <w:gridCol w:w="1278"/>
        <w:gridCol w:w="1415"/>
        <w:gridCol w:w="1418"/>
        <w:gridCol w:w="1419"/>
      </w:tblGrid>
      <w:tr w:rsidR="00FA0401" w:rsidRPr="00FA0401" w:rsidTr="00FA0401">
        <w:trPr>
          <w:trHeight w:val="926"/>
        </w:trPr>
        <w:tc>
          <w:tcPr>
            <w:tcW w:w="21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Наименование </w:t>
            </w:r>
          </w:p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образовательной</w:t>
            </w:r>
          </w:p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области</w:t>
            </w:r>
          </w:p>
        </w:tc>
        <w:tc>
          <w:tcPr>
            <w:tcW w:w="36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Уровень освоения </w:t>
            </w:r>
          </w:p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основной </w:t>
            </w:r>
          </w:p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общеобразовательной</w:t>
            </w:r>
          </w:p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программы (начало года)</w:t>
            </w:r>
          </w:p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Уровень освоения </w:t>
            </w:r>
          </w:p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основной </w:t>
            </w:r>
          </w:p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общеобразовательной</w:t>
            </w:r>
          </w:p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программы (конец года)</w:t>
            </w:r>
          </w:p>
        </w:tc>
      </w:tr>
      <w:tr w:rsidR="00FA0401" w:rsidRPr="00FA0401" w:rsidTr="00FA0401">
        <w:trPr>
          <w:trHeight w:val="845"/>
        </w:trPr>
        <w:tc>
          <w:tcPr>
            <w:tcW w:w="212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Высокий</w:t>
            </w:r>
          </w:p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Средний </w:t>
            </w:r>
          </w:p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уровень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Низкий уровень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Высокий</w:t>
            </w:r>
          </w:p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уровень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Средний </w:t>
            </w:r>
          </w:p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уровень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Низкий уровень</w:t>
            </w:r>
          </w:p>
        </w:tc>
      </w:tr>
      <w:tr w:rsidR="00FA0401" w:rsidRPr="00FA0401" w:rsidTr="00FA0401">
        <w:trPr>
          <w:trHeight w:val="20"/>
        </w:trPr>
        <w:tc>
          <w:tcPr>
            <w:tcW w:w="21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FA0401" w:rsidRPr="00FA0401" w:rsidRDefault="00FA0401" w:rsidP="00FA040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10"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развитие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30%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0%</w:t>
            </w:r>
          </w:p>
        </w:tc>
        <w:tc>
          <w:tcPr>
            <w:tcW w:w="141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right="72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40%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0%</w:t>
            </w:r>
          </w:p>
        </w:tc>
      </w:tr>
      <w:tr w:rsidR="00FA0401" w:rsidRPr="00FA0401" w:rsidTr="00FA0401">
        <w:trPr>
          <w:trHeight w:val="20"/>
        </w:trPr>
        <w:tc>
          <w:tcPr>
            <w:tcW w:w="21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FA0401" w:rsidRPr="00FA0401" w:rsidRDefault="00FA0401" w:rsidP="00FA040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10"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Речевое развитие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30%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0%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right="72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42%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0%</w:t>
            </w:r>
          </w:p>
        </w:tc>
      </w:tr>
      <w:tr w:rsidR="00FA0401" w:rsidRPr="00FA0401" w:rsidTr="00FA0401">
        <w:trPr>
          <w:trHeight w:val="20"/>
        </w:trPr>
        <w:tc>
          <w:tcPr>
            <w:tcW w:w="21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FA0401" w:rsidRPr="00FA0401" w:rsidRDefault="00FA0401" w:rsidP="00FA040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10"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40%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0%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right="72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45%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0%</w:t>
            </w:r>
          </w:p>
        </w:tc>
      </w:tr>
      <w:tr w:rsidR="00FA0401" w:rsidRPr="00FA0401" w:rsidTr="00FA0401">
        <w:trPr>
          <w:trHeight w:val="20"/>
        </w:trPr>
        <w:tc>
          <w:tcPr>
            <w:tcW w:w="21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FA0401" w:rsidRPr="00FA0401" w:rsidRDefault="00FA0401" w:rsidP="00FA040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10"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Музыкальное развитие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35%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0%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right="72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42%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0%</w:t>
            </w:r>
          </w:p>
        </w:tc>
      </w:tr>
      <w:tr w:rsidR="00FA0401" w:rsidRPr="00FA0401" w:rsidTr="00FA0401">
        <w:trPr>
          <w:trHeight w:val="20"/>
        </w:trPr>
        <w:tc>
          <w:tcPr>
            <w:tcW w:w="21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FA0401" w:rsidRPr="00FA0401" w:rsidRDefault="00FA0401" w:rsidP="00FA040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10"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Детская деятельность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20%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0%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right="72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  <w:t>30%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0%</w:t>
            </w:r>
          </w:p>
        </w:tc>
      </w:tr>
      <w:tr w:rsidR="00FA0401" w:rsidRPr="00FA0401" w:rsidTr="00FA0401">
        <w:trPr>
          <w:trHeight w:val="20"/>
        </w:trPr>
        <w:tc>
          <w:tcPr>
            <w:tcW w:w="21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FA0401" w:rsidRPr="00FA0401" w:rsidRDefault="00FA0401" w:rsidP="00FA040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10"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right="72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right="72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90%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10%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0%</w:t>
            </w:r>
          </w:p>
        </w:tc>
      </w:tr>
      <w:tr w:rsidR="00FA0401" w:rsidRPr="00FA0401" w:rsidTr="00FA0401">
        <w:trPr>
          <w:trHeight w:val="20"/>
        </w:trPr>
        <w:tc>
          <w:tcPr>
            <w:tcW w:w="21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FA0401" w:rsidRPr="00FA0401" w:rsidRDefault="00FA0401" w:rsidP="00FA040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10" w:right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right="72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right="72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0%</w:t>
            </w:r>
          </w:p>
        </w:tc>
      </w:tr>
      <w:tr w:rsidR="00FA0401" w:rsidRPr="00FA0401" w:rsidTr="00FA0401">
        <w:trPr>
          <w:trHeight w:val="20"/>
        </w:trPr>
        <w:tc>
          <w:tcPr>
            <w:tcW w:w="212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FA0401" w:rsidRPr="00FA0401" w:rsidRDefault="00FA0401" w:rsidP="00FA040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110" w:right="72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31%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69%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0%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right="72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55,6%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44,4%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autoSpaceDE w:val="0"/>
              <w:autoSpaceDN w:val="0"/>
              <w:adjustRightInd w:val="0"/>
              <w:spacing w:after="0"/>
              <w:ind w:left="110" w:right="7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0%</w:t>
            </w:r>
          </w:p>
        </w:tc>
      </w:tr>
    </w:tbl>
    <w:p w:rsidR="00FA0401" w:rsidRPr="00FA0401" w:rsidRDefault="00FA0401" w:rsidP="00FA040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0401" w:rsidRPr="00FA0401" w:rsidRDefault="00FA0401" w:rsidP="00FA0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 усвоения программ детьми дошкольного и младшего школьного возраста составляет  100 %.</w:t>
      </w:r>
    </w:p>
    <w:p w:rsidR="00FA0401" w:rsidRPr="00FA0401" w:rsidRDefault="00FA0401" w:rsidP="00FA040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Взаимодействие с родителями воспитанников: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 активно учувствовали в изготовлении поделок со своими детьми, для смотров – конкурсов. Вместе с родителями участвовали в районных  конкурсах.    Проводились праздники: День воспитателя, 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Яфраклар бәйрәме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День Матери, Открытое мероприятие «Покормите птиц зимой», Новогодний праздник, КВН на 23февраля, 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Праздник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 марта, День птиц, 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Нәү</w:t>
      </w:r>
      <w:proofErr w:type="gramStart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р</w:t>
      </w:r>
      <w:proofErr w:type="gramEnd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үз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»,Пушкин конкурс чтецов.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Вся </w:t>
      </w:r>
      <w:proofErr w:type="spellStart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образовательная работа в группе велась в тесном контакте с родителями и школой начальными классами, сельской библиотекой.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работе 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воспитатели </w:t>
      </w:r>
      <w:proofErr w:type="spellStart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</w:t>
      </w:r>
      <w:proofErr w:type="spellEnd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зовали 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различные способы вовлечения родителей в воспитательный и образовательный </w:t>
      </w:r>
      <w:proofErr w:type="spellStart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</w:t>
      </w:r>
      <w:proofErr w:type="spellEnd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с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педагогические беседы, тематические консультации, наглядная пропаганда: информационные стенды.</w:t>
      </w:r>
    </w:p>
    <w:p w:rsidR="00FA0401" w:rsidRPr="00FA0401" w:rsidRDefault="00FA0401" w:rsidP="00FA0401">
      <w:pPr>
        <w:tabs>
          <w:tab w:val="center" w:pos="489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A040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Результаты  участия  воспитанников  на  конкурсах  в 2024-2025 учебном году:</w:t>
      </w:r>
    </w:p>
    <w:p w:rsidR="00FA0401" w:rsidRPr="00FA0401" w:rsidRDefault="00FA0401" w:rsidP="00FA0401">
      <w:pPr>
        <w:tabs>
          <w:tab w:val="center" w:pos="489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afc"/>
        <w:tblW w:w="0" w:type="auto"/>
        <w:tblInd w:w="0" w:type="dxa"/>
        <w:tblLook w:val="04A0" w:firstRow="1" w:lastRow="0" w:firstColumn="1" w:lastColumn="0" w:noHBand="0" w:noVBand="1"/>
      </w:tblPr>
      <w:tblGrid>
        <w:gridCol w:w="459"/>
        <w:gridCol w:w="1986"/>
        <w:gridCol w:w="2030"/>
        <w:gridCol w:w="3793"/>
        <w:gridCol w:w="1303"/>
      </w:tblGrid>
      <w:tr w:rsidR="00FA0401" w:rsidRPr="00FA0401" w:rsidTr="00FA0401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center" w:pos="48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A0401">
              <w:rPr>
                <w:rFonts w:eastAsia="Calibri"/>
                <w:b/>
                <w:sz w:val="24"/>
                <w:szCs w:val="24"/>
              </w:rPr>
              <w:t>№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center" w:pos="48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A0401">
              <w:rPr>
                <w:rFonts w:eastAsia="Calibri"/>
                <w:b/>
                <w:sz w:val="24"/>
                <w:szCs w:val="24"/>
              </w:rPr>
              <w:t>ФИО</w:t>
            </w:r>
          </w:p>
          <w:p w:rsidR="00FA0401" w:rsidRPr="00FA0401" w:rsidRDefault="00FA0401" w:rsidP="00FA0401">
            <w:pPr>
              <w:tabs>
                <w:tab w:val="center" w:pos="48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A0401">
              <w:rPr>
                <w:rFonts w:eastAsia="Calibri"/>
                <w:b/>
                <w:sz w:val="24"/>
                <w:szCs w:val="24"/>
              </w:rPr>
              <w:lastRenderedPageBreak/>
              <w:t xml:space="preserve"> воспитанника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center" w:pos="48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A0401">
              <w:rPr>
                <w:rFonts w:eastAsia="Calibri"/>
                <w:b/>
                <w:sz w:val="24"/>
                <w:szCs w:val="24"/>
              </w:rPr>
              <w:lastRenderedPageBreak/>
              <w:t>Руководитель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center" w:pos="48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A0401">
              <w:rPr>
                <w:rFonts w:eastAsia="Calibri"/>
                <w:b/>
                <w:sz w:val="24"/>
                <w:szCs w:val="24"/>
              </w:rPr>
              <w:t xml:space="preserve">Название </w:t>
            </w:r>
          </w:p>
          <w:p w:rsidR="00FA0401" w:rsidRPr="00FA0401" w:rsidRDefault="00FA0401" w:rsidP="00FA0401">
            <w:pPr>
              <w:tabs>
                <w:tab w:val="center" w:pos="48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A0401">
              <w:rPr>
                <w:rFonts w:eastAsia="Calibri"/>
                <w:b/>
                <w:sz w:val="24"/>
                <w:szCs w:val="24"/>
              </w:rPr>
              <w:lastRenderedPageBreak/>
              <w:t xml:space="preserve"> конкурсов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center" w:pos="48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A0401">
              <w:rPr>
                <w:rFonts w:eastAsia="Calibri"/>
                <w:b/>
                <w:sz w:val="24"/>
                <w:szCs w:val="24"/>
              </w:rPr>
              <w:lastRenderedPageBreak/>
              <w:t>Результат</w:t>
            </w:r>
          </w:p>
        </w:tc>
      </w:tr>
      <w:tr w:rsidR="00FA0401" w:rsidRPr="00FA0401" w:rsidTr="00FA0401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center" w:pos="48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A0401">
              <w:rPr>
                <w:rFonts w:eastAsia="Calibri"/>
                <w:sz w:val="24"/>
                <w:szCs w:val="24"/>
              </w:rPr>
              <w:lastRenderedPageBreak/>
              <w:t>1.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450AE2" w:rsidP="00FA0401">
            <w:pPr>
              <w:tabs>
                <w:tab w:val="center" w:pos="4890"/>
              </w:tabs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Давлетбаев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А.Р.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center" w:pos="4890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FA0401">
              <w:rPr>
                <w:rFonts w:eastAsia="Calibri"/>
                <w:b/>
                <w:sz w:val="24"/>
                <w:szCs w:val="24"/>
              </w:rPr>
              <w:t>Вафина</w:t>
            </w:r>
            <w:proofErr w:type="spellEnd"/>
            <w:r w:rsidRPr="00FA0401">
              <w:rPr>
                <w:rFonts w:eastAsia="Calibri"/>
                <w:b/>
                <w:sz w:val="24"/>
                <w:szCs w:val="24"/>
              </w:rPr>
              <w:t xml:space="preserve"> А.А.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center" w:pos="4890"/>
              </w:tabs>
              <w:spacing w:line="480" w:lineRule="auto"/>
              <w:jc w:val="both"/>
              <w:rPr>
                <w:rFonts w:eastAsia="Calibri"/>
                <w:sz w:val="24"/>
                <w:szCs w:val="24"/>
              </w:rPr>
            </w:pPr>
            <w:r w:rsidRPr="00FA0401">
              <w:rPr>
                <w:rFonts w:eastAsia="Calibri"/>
                <w:sz w:val="24"/>
                <w:szCs w:val="24"/>
              </w:rPr>
              <w:t>Муниципальный конкурс рисунков по правилам дорожного движения  «Мой маршрут</w:t>
            </w:r>
            <w:proofErr w:type="gramStart"/>
            <w:r w:rsidRPr="00FA0401">
              <w:rPr>
                <w:rFonts w:eastAsia="Calibri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center" w:pos="4890"/>
              </w:tabs>
              <w:rPr>
                <w:rFonts w:eastAsia="Calibri"/>
                <w:sz w:val="24"/>
                <w:szCs w:val="24"/>
              </w:rPr>
            </w:pPr>
            <w:r w:rsidRPr="00FA0401">
              <w:rPr>
                <w:rFonts w:eastAsia="Calibri"/>
                <w:sz w:val="24"/>
                <w:szCs w:val="24"/>
              </w:rPr>
              <w:t>участник</w:t>
            </w:r>
          </w:p>
        </w:tc>
      </w:tr>
      <w:tr w:rsidR="00FA0401" w:rsidRPr="00FA0401" w:rsidTr="00FA0401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center" w:pos="489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A0401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450AE2" w:rsidP="00FA0401">
            <w:pPr>
              <w:tabs>
                <w:tab w:val="center" w:pos="4890"/>
              </w:tabs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Давлетбаев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А.Р.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center" w:pos="4890"/>
              </w:tabs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FA0401">
              <w:rPr>
                <w:rFonts w:eastAsia="Calibri"/>
                <w:sz w:val="24"/>
                <w:szCs w:val="24"/>
              </w:rPr>
              <w:t>Вафина</w:t>
            </w:r>
            <w:proofErr w:type="spellEnd"/>
            <w:r w:rsidRPr="00FA0401">
              <w:rPr>
                <w:rFonts w:eastAsia="Calibri"/>
                <w:sz w:val="24"/>
                <w:szCs w:val="24"/>
              </w:rPr>
              <w:t xml:space="preserve"> А.А.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E2" w:rsidRPr="00FA0401" w:rsidRDefault="00FA0401" w:rsidP="00450AE2">
            <w:pPr>
              <w:tabs>
                <w:tab w:val="center" w:pos="4890"/>
              </w:tabs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FA0401">
              <w:rPr>
                <w:rFonts w:eastAsia="Calibri"/>
                <w:sz w:val="24"/>
                <w:szCs w:val="24"/>
              </w:rPr>
              <w:t>Муницинальный</w:t>
            </w:r>
            <w:proofErr w:type="spellEnd"/>
            <w:r w:rsidRPr="00FA0401">
              <w:rPr>
                <w:rFonts w:eastAsia="Calibri"/>
                <w:sz w:val="24"/>
                <w:szCs w:val="24"/>
              </w:rPr>
              <w:t xml:space="preserve"> кон</w:t>
            </w:r>
            <w:r w:rsidR="00450AE2">
              <w:rPr>
                <w:rFonts w:eastAsia="Calibri"/>
                <w:sz w:val="24"/>
                <w:szCs w:val="24"/>
              </w:rPr>
              <w:t xml:space="preserve">курс </w:t>
            </w:r>
            <w:r w:rsidR="00450AE2">
              <w:rPr>
                <w:rFonts w:eastAsia="Calibri"/>
                <w:sz w:val="24"/>
                <w:szCs w:val="24"/>
              </w:rPr>
              <w:t>декорати</w:t>
            </w:r>
            <w:r w:rsidR="00450AE2">
              <w:rPr>
                <w:rFonts w:eastAsia="Calibri"/>
                <w:sz w:val="24"/>
                <w:szCs w:val="24"/>
              </w:rPr>
              <w:t>в</w:t>
            </w:r>
            <w:r w:rsidR="00450AE2">
              <w:rPr>
                <w:rFonts w:eastAsia="Calibri"/>
                <w:sz w:val="24"/>
                <w:szCs w:val="24"/>
              </w:rPr>
              <w:t xml:space="preserve">но-прикладного  творчества «Национальный колорит» в номинации: </w:t>
            </w:r>
            <w:r w:rsidR="00450AE2">
              <w:rPr>
                <w:rFonts w:eastAsia="Calibri"/>
                <w:sz w:val="24"/>
                <w:szCs w:val="24"/>
              </w:rPr>
              <w:t>«Наше будущее в национальных красках</w:t>
            </w:r>
            <w:r w:rsidR="00450AE2">
              <w:rPr>
                <w:rFonts w:eastAsia="Calibri"/>
                <w:sz w:val="24"/>
                <w:szCs w:val="24"/>
              </w:rPr>
              <w:t>»</w:t>
            </w:r>
            <w:r w:rsidR="00450AE2" w:rsidRPr="00FA0401">
              <w:rPr>
                <w:rFonts w:eastAsia="Calibri"/>
                <w:sz w:val="24"/>
                <w:szCs w:val="24"/>
              </w:rPr>
              <w:t xml:space="preserve"> Новошешминск.</w:t>
            </w:r>
            <w:r w:rsidR="00450AE2" w:rsidRPr="00FA0401">
              <w:rPr>
                <w:rFonts w:eastAsia="Calibri"/>
                <w:sz w:val="24"/>
                <w:szCs w:val="24"/>
              </w:rPr>
              <w:tab/>
            </w:r>
          </w:p>
          <w:p w:rsidR="00FA0401" w:rsidRPr="00FA0401" w:rsidRDefault="00FA0401" w:rsidP="00FA0401">
            <w:pPr>
              <w:tabs>
                <w:tab w:val="center" w:pos="4890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:rsidR="00FA0401" w:rsidRPr="00FA0401" w:rsidRDefault="00FA0401" w:rsidP="00FA0401">
            <w:pPr>
              <w:tabs>
                <w:tab w:val="center" w:pos="4890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450AE2" w:rsidP="00FA0401">
            <w:pPr>
              <w:tabs>
                <w:tab w:val="center" w:pos="489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Грамота призер</w:t>
            </w:r>
            <w:bookmarkStart w:id="0" w:name="_GoBack"/>
            <w:bookmarkEnd w:id="0"/>
          </w:p>
        </w:tc>
      </w:tr>
      <w:tr w:rsidR="00FA0401" w:rsidRPr="00FA0401" w:rsidTr="00FA0401"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center" w:pos="489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A0401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center" w:pos="4890"/>
              </w:tabs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FA0401">
              <w:rPr>
                <w:rFonts w:eastAsia="Calibri"/>
                <w:sz w:val="24"/>
                <w:szCs w:val="24"/>
              </w:rPr>
              <w:t>Давлетшин</w:t>
            </w:r>
            <w:proofErr w:type="spellEnd"/>
            <w:r w:rsidRPr="00FA0401">
              <w:rPr>
                <w:rFonts w:eastAsia="Calibri"/>
                <w:sz w:val="24"/>
                <w:szCs w:val="24"/>
              </w:rPr>
              <w:t xml:space="preserve"> К.Н.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Default="00FA0401" w:rsidP="00FA0401">
            <w:pPr>
              <w:tabs>
                <w:tab w:val="center" w:pos="489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FA0401">
              <w:rPr>
                <w:rFonts w:eastAsia="Calibri"/>
                <w:sz w:val="24"/>
                <w:szCs w:val="24"/>
              </w:rPr>
              <w:t>Хайруллина Р.Ш.</w:t>
            </w:r>
          </w:p>
          <w:p w:rsidR="00FA0401" w:rsidRPr="00FA0401" w:rsidRDefault="00FA0401" w:rsidP="00FA0401">
            <w:pPr>
              <w:tabs>
                <w:tab w:val="center" w:pos="4890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Вафина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А.А.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tabs>
                <w:tab w:val="center" w:pos="4890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Олимпиада «Эрудит»</w:t>
            </w:r>
            <w:r w:rsidRPr="00FA0401">
              <w:rPr>
                <w:rFonts w:eastAsia="Calibri"/>
                <w:sz w:val="24"/>
                <w:szCs w:val="24"/>
              </w:rPr>
              <w:t xml:space="preserve"> </w:t>
            </w:r>
          </w:p>
          <w:p w:rsidR="00FA0401" w:rsidRPr="00FA0401" w:rsidRDefault="00FA0401" w:rsidP="00FA0401">
            <w:pPr>
              <w:tabs>
                <w:tab w:val="center" w:pos="4890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450AE2" w:rsidP="00FA0401">
            <w:pPr>
              <w:tabs>
                <w:tab w:val="center" w:pos="4890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Диплом</w:t>
            </w:r>
          </w:p>
        </w:tc>
      </w:tr>
    </w:tbl>
    <w:p w:rsidR="00FA0401" w:rsidRPr="00FA0401" w:rsidRDefault="00FA0401" w:rsidP="00FA0401">
      <w:pPr>
        <w:tabs>
          <w:tab w:val="center" w:pos="489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A0401" w:rsidRPr="00FA0401" w:rsidRDefault="00FA0401" w:rsidP="00FA0401">
      <w:pPr>
        <w:tabs>
          <w:tab w:val="center" w:pos="489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A040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Результаты  участия  воспитателей  на  конкурсах  в 2024-2025 учебном году:</w:t>
      </w:r>
    </w:p>
    <w:p w:rsidR="00FA0401" w:rsidRPr="00FA0401" w:rsidRDefault="00FA0401" w:rsidP="00FA0401">
      <w:pPr>
        <w:tabs>
          <w:tab w:val="center" w:pos="489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afc"/>
        <w:tblW w:w="0" w:type="auto"/>
        <w:tblInd w:w="0" w:type="dxa"/>
        <w:tblLook w:val="04A0" w:firstRow="1" w:lastRow="0" w:firstColumn="1" w:lastColumn="0" w:noHBand="0" w:noVBand="1"/>
      </w:tblPr>
      <w:tblGrid>
        <w:gridCol w:w="458"/>
        <w:gridCol w:w="1961"/>
        <w:gridCol w:w="5541"/>
        <w:gridCol w:w="1611"/>
      </w:tblGrid>
      <w:tr w:rsidR="00FA0401" w:rsidRPr="00FA0401" w:rsidTr="00FA040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center" w:pos="48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A0401">
              <w:rPr>
                <w:rFonts w:eastAsia="Calibri"/>
                <w:b/>
                <w:sz w:val="24"/>
                <w:szCs w:val="24"/>
              </w:rPr>
              <w:t>№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center" w:pos="48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A0401">
              <w:rPr>
                <w:rFonts w:eastAsia="Calibri"/>
                <w:b/>
                <w:sz w:val="24"/>
                <w:szCs w:val="24"/>
              </w:rPr>
              <w:t>ФИО</w:t>
            </w:r>
          </w:p>
          <w:p w:rsidR="00FA0401" w:rsidRPr="00FA0401" w:rsidRDefault="00FA0401" w:rsidP="00FA0401">
            <w:pPr>
              <w:tabs>
                <w:tab w:val="center" w:pos="48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A0401">
              <w:rPr>
                <w:rFonts w:eastAsia="Calibri"/>
                <w:b/>
                <w:sz w:val="24"/>
                <w:szCs w:val="24"/>
              </w:rPr>
              <w:t xml:space="preserve"> педагога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center" w:pos="48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A0401">
              <w:rPr>
                <w:rFonts w:eastAsia="Calibri"/>
                <w:b/>
                <w:sz w:val="24"/>
                <w:szCs w:val="24"/>
              </w:rPr>
              <w:t xml:space="preserve">Название </w:t>
            </w:r>
          </w:p>
          <w:p w:rsidR="00FA0401" w:rsidRPr="00FA0401" w:rsidRDefault="00FA0401" w:rsidP="00FA0401">
            <w:pPr>
              <w:tabs>
                <w:tab w:val="center" w:pos="48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A0401">
              <w:rPr>
                <w:rFonts w:eastAsia="Calibri"/>
                <w:b/>
                <w:sz w:val="24"/>
                <w:szCs w:val="24"/>
              </w:rPr>
              <w:t xml:space="preserve"> конкурсов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center" w:pos="48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A0401">
              <w:rPr>
                <w:rFonts w:eastAsia="Calibri"/>
                <w:b/>
                <w:sz w:val="24"/>
                <w:szCs w:val="24"/>
              </w:rPr>
              <w:t>Результат</w:t>
            </w:r>
          </w:p>
        </w:tc>
      </w:tr>
      <w:tr w:rsidR="00FA0401" w:rsidRPr="00FA0401" w:rsidTr="00FA040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center" w:pos="489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A0401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center" w:pos="4890"/>
              </w:tabs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FA0401">
              <w:rPr>
                <w:rFonts w:eastAsia="Calibri"/>
                <w:sz w:val="24"/>
                <w:szCs w:val="24"/>
              </w:rPr>
              <w:t>Вафина</w:t>
            </w:r>
            <w:proofErr w:type="spellEnd"/>
            <w:r w:rsidRPr="00FA0401">
              <w:rPr>
                <w:rFonts w:eastAsia="Calibri"/>
                <w:sz w:val="24"/>
                <w:szCs w:val="24"/>
              </w:rPr>
              <w:t xml:space="preserve"> А.А.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tabs>
                <w:tab w:val="center" w:pos="4890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Конкурс видеороликов</w:t>
            </w:r>
            <w:proofErr w:type="gramStart"/>
            <w:r>
              <w:rPr>
                <w:rFonts w:eastAsia="Calibri"/>
                <w:sz w:val="24"/>
                <w:szCs w:val="24"/>
              </w:rPr>
              <w:t xml:space="preserve"> .</w:t>
            </w:r>
            <w:proofErr w:type="gramEnd"/>
            <w:r>
              <w:rPr>
                <w:rFonts w:eastAsia="Calibri"/>
                <w:sz w:val="24"/>
                <w:szCs w:val="24"/>
              </w:rPr>
              <w:t xml:space="preserve"> «Буду бдительным на льду» .  Республиканский конкурс</w:t>
            </w:r>
          </w:p>
          <w:p w:rsidR="00FA0401" w:rsidRPr="00FA0401" w:rsidRDefault="00FA0401" w:rsidP="00FA0401">
            <w:pPr>
              <w:tabs>
                <w:tab w:val="center" w:pos="4890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center" w:pos="489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Диплом</w:t>
            </w:r>
          </w:p>
        </w:tc>
      </w:tr>
      <w:tr w:rsidR="00FA0401" w:rsidRPr="00FA0401" w:rsidTr="00FA040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center" w:pos="489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A0401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center" w:pos="4890"/>
              </w:tabs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FA0401">
              <w:rPr>
                <w:rFonts w:eastAsia="Calibri"/>
                <w:sz w:val="24"/>
                <w:szCs w:val="24"/>
              </w:rPr>
              <w:t>Вафина</w:t>
            </w:r>
            <w:proofErr w:type="spellEnd"/>
            <w:r w:rsidRPr="00FA0401">
              <w:rPr>
                <w:rFonts w:eastAsia="Calibri"/>
                <w:sz w:val="24"/>
                <w:szCs w:val="24"/>
              </w:rPr>
              <w:t xml:space="preserve"> А.А.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tabs>
                <w:tab w:val="center" w:pos="4890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FA0401">
              <w:rPr>
                <w:rFonts w:eastAsia="Calibri"/>
                <w:sz w:val="24"/>
                <w:szCs w:val="24"/>
              </w:rPr>
              <w:t xml:space="preserve">Конкурс из </w:t>
            </w:r>
            <w:proofErr w:type="gramStart"/>
            <w:r w:rsidRPr="00FA0401">
              <w:rPr>
                <w:rFonts w:eastAsia="Calibri"/>
                <w:sz w:val="24"/>
                <w:szCs w:val="24"/>
              </w:rPr>
              <w:t>бросового</w:t>
            </w:r>
            <w:proofErr w:type="gramEnd"/>
            <w:r w:rsidRPr="00FA0401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FA0401">
              <w:rPr>
                <w:rFonts w:eastAsia="Calibri"/>
                <w:sz w:val="24"/>
                <w:szCs w:val="24"/>
              </w:rPr>
              <w:t>материали</w:t>
            </w:r>
            <w:proofErr w:type="spellEnd"/>
            <w:r w:rsidRPr="00FA0401">
              <w:rPr>
                <w:rFonts w:eastAsia="Calibri"/>
                <w:sz w:val="24"/>
                <w:szCs w:val="24"/>
              </w:rPr>
              <w:t xml:space="preserve">  по ПДД</w:t>
            </w:r>
            <w:r w:rsidRPr="00FA0401">
              <w:rPr>
                <w:rFonts w:eastAsia="Calibri"/>
                <w:sz w:val="24"/>
                <w:szCs w:val="24"/>
              </w:rPr>
              <w:tab/>
            </w:r>
          </w:p>
          <w:p w:rsidR="00FA0401" w:rsidRPr="00FA0401" w:rsidRDefault="00FA0401" w:rsidP="00FA0401">
            <w:pPr>
              <w:tabs>
                <w:tab w:val="left" w:pos="4320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center" w:pos="4890"/>
              </w:tabs>
              <w:rPr>
                <w:rFonts w:eastAsia="Calibri"/>
                <w:sz w:val="24"/>
                <w:szCs w:val="24"/>
              </w:rPr>
            </w:pPr>
            <w:r w:rsidRPr="00FA0401">
              <w:rPr>
                <w:rFonts w:eastAsia="Calibri"/>
                <w:sz w:val="24"/>
                <w:szCs w:val="24"/>
              </w:rPr>
              <w:t xml:space="preserve">Диплом 3 место </w:t>
            </w:r>
          </w:p>
        </w:tc>
      </w:tr>
      <w:tr w:rsidR="00FA0401" w:rsidRPr="00FA0401" w:rsidTr="00FA0401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center" w:pos="4890"/>
              </w:tabs>
              <w:jc w:val="center"/>
              <w:rPr>
                <w:rFonts w:eastAsia="Calibri"/>
                <w:sz w:val="24"/>
                <w:szCs w:val="24"/>
              </w:rPr>
            </w:pPr>
            <w:r w:rsidRPr="00FA0401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center" w:pos="4890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Вафина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А.А.</w:t>
            </w:r>
          </w:p>
        </w:tc>
        <w:tc>
          <w:tcPr>
            <w:tcW w:w="5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tabs>
                <w:tab w:val="center" w:pos="4890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Конкурс </w:t>
            </w:r>
            <w:proofErr w:type="spellStart"/>
            <w:r>
              <w:rPr>
                <w:rFonts w:eastAsia="Calibri"/>
                <w:sz w:val="24"/>
                <w:szCs w:val="24"/>
              </w:rPr>
              <w:t>декоратино</w:t>
            </w:r>
            <w:proofErr w:type="spellEnd"/>
            <w:r>
              <w:rPr>
                <w:rFonts w:eastAsia="Calibri"/>
                <w:sz w:val="24"/>
                <w:szCs w:val="24"/>
              </w:rPr>
              <w:t>-прикладного  творчества «Национальный колорит» в номинации: «Национальный головной убор»</w:t>
            </w:r>
            <w:r w:rsidRPr="00FA0401">
              <w:rPr>
                <w:rFonts w:eastAsia="Calibri"/>
                <w:sz w:val="24"/>
                <w:szCs w:val="24"/>
              </w:rPr>
              <w:t xml:space="preserve"> Новошешминск.</w:t>
            </w:r>
            <w:r w:rsidRPr="00FA0401">
              <w:rPr>
                <w:rFonts w:eastAsia="Calibri"/>
                <w:sz w:val="24"/>
                <w:szCs w:val="24"/>
              </w:rPr>
              <w:tab/>
            </w:r>
          </w:p>
          <w:p w:rsidR="00FA0401" w:rsidRPr="00FA0401" w:rsidRDefault="00FA0401" w:rsidP="00FA0401">
            <w:pPr>
              <w:tabs>
                <w:tab w:val="left" w:pos="4320"/>
              </w:tabs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tabs>
                <w:tab w:val="center" w:pos="48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Призер</w:t>
            </w:r>
          </w:p>
        </w:tc>
      </w:tr>
    </w:tbl>
    <w:p w:rsidR="00FA0401" w:rsidRPr="00FA0401" w:rsidRDefault="00FA0401" w:rsidP="00FA0401">
      <w:pPr>
        <w:tabs>
          <w:tab w:val="center" w:pos="489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FA0401" w:rsidRPr="00FA0401" w:rsidRDefault="00FA0401" w:rsidP="00FA040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Отчёт по преемственности детского  сада со школой за 2024-2025 учебный год: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 </w:t>
      </w:r>
      <w:r w:rsidRPr="00FA0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работы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реализовать единую линию развития детей на этапах дошкольного и начального школьного образования, придав педагогическому процессу целостный, последовательный и перспективный характер; воспитание положительного отношения дошкольников к школе.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согласование целей воспитания, обучения и развития в условиях детского сада и начальной школы; - выработка общих подходов к организации учебно-воспитательного процесса в подготовительной группе и начальной школе; - совершенствование форм и методов организации учебн</w:t>
      </w:r>
      <w:proofErr w:type="gramStart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воспитательного процесса в детском саду и школе с учётом общих возрастных особенностей.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Результат: последующая успешная адаптация дошкольников к школе.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Всю работу проводила по двум основным направлениям: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организационная работа с детьми и родителями.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детьми.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с детьми в течение года направляла на ознакомление дошкольников с понятием «школа». Дети узнали: что такое школа? зачем надо ходить в школу? кто это – учитель? что такое урок, перемена? и т. д.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поддержания у детей устойчивого интереса я использовала разнообразные формы работы:</w:t>
      </w:r>
    </w:p>
    <w:p w:rsidR="00FA0401" w:rsidRPr="00FA0401" w:rsidRDefault="00FA0401" w:rsidP="00FA04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Организованная образовательная деятельность.</w:t>
      </w:r>
    </w:p>
    <w:p w:rsidR="00FA0401" w:rsidRPr="00FA0401" w:rsidRDefault="00FA0401" w:rsidP="00FA04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Беседы о школе.</w:t>
      </w:r>
    </w:p>
    <w:p w:rsidR="00FA0401" w:rsidRPr="00FA0401" w:rsidRDefault="00FA0401" w:rsidP="00FA04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Рассматривание картины «Школа» и иллюстраций на школьную тематику.</w:t>
      </w:r>
    </w:p>
    <w:p w:rsidR="00FA0401" w:rsidRPr="00FA0401" w:rsidRDefault="00FA0401" w:rsidP="00FA04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Экскурсии в школу.</w:t>
      </w:r>
    </w:p>
    <w:p w:rsidR="00FA0401" w:rsidRPr="00FA0401" w:rsidRDefault="00FA0401" w:rsidP="00FA04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Данные экскурсии вызывают у наших воспитанников восторг, удивление, радость и желание учиться в школе.</w:t>
      </w:r>
    </w:p>
    <w:p w:rsidR="00FA0401" w:rsidRPr="00FA0401" w:rsidRDefault="00FA0401" w:rsidP="00FA04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Чтение и анализ детской художественной литературы о школьной жизни, заучивание стихотворений.</w:t>
      </w:r>
    </w:p>
    <w:p w:rsidR="00FA0401" w:rsidRPr="00FA0401" w:rsidRDefault="00FA0401" w:rsidP="00FA04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Ознакомление с пословицами и поговорками.</w:t>
      </w:r>
    </w:p>
    <w:p w:rsidR="00FA0401" w:rsidRPr="00FA0401" w:rsidRDefault="00FA0401" w:rsidP="00FA04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Рассматривание школьных принадлежностей и загадывание загадок о них.</w:t>
      </w:r>
    </w:p>
    <w:p w:rsidR="00FA0401" w:rsidRPr="00FA0401" w:rsidRDefault="00FA0401" w:rsidP="00FA04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Словесные и дидактические игры на школьную тематику.</w:t>
      </w:r>
    </w:p>
    <w:p w:rsidR="00FA0401" w:rsidRPr="00FA0401" w:rsidRDefault="00FA0401" w:rsidP="00FA04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Сюжетно-ролевая игра « Школа». Результатом такой работы стало появление у дошкольников интереса к школьному обучению, мотивации на учёбу, сформировалось положительное отношение к школе, учителю.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родителями.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Работа с родителями будущих первоклассников в течение всего этого года направляла на просвещение родителей по вопросам подготовки детей к школьному обучению.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В начале года было проведено анкетирование родителей для изучения самочувствия семьи в преддверии школьной жизни ребенка. « В чём, по вашему мнению, заключается готовность ребёнка к школе?»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Специально для родителей были оформлены папки "Скоро в школу" в подготовительной группе, где они могли найти полезную информацию.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В течение года были организованы консультации для родителей по следующим темам: «Трудности адаптации ребенка к школе и пути их преодоления», «Гармония общения – залог психического здоровья», «Режим будущего школьника», «Портрет первоклассника» и др.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4.Были проведены родительские собрания. </w:t>
      </w:r>
      <w:r w:rsidRPr="00FA04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собрания были приглашены учителя начальных классов.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«Подготовка детей к обучению в 1-м классе», на котором рассматривались вопросы готовности детей к школьному обучению, что должен знать и уметь ребёнок перед поступлением в школу.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родителей по вопросам готовности ребенка к школе». В ходе работы были обсуждены рабочие моменты по ряду актуальных вопросов. Анализ проведённой работы подтверждает правильность выбранных направлений в решении преемственности между детским садом и школой. Они актуальны, помогают понять воспитателю и учителю друг друга, а нашим детям – войти в школьный мир безболезненно и спокойно. Дети пошли в школу.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Выводы: 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деятельности в 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детском саду 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2023 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-2024 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 были тщательно проанализированы и позволяют сделать вывод о том, что в целом работа проводилась целенаправленно и эффективно.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Таким образом воспитатели детского сада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поставленными задачами справилась.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</w:t>
      </w:r>
      <w:r w:rsidRPr="00FA0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новый </w:t>
      </w:r>
      <w:r w:rsidRPr="00FA0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2024- 20</w:t>
      </w:r>
      <w:r w:rsidRPr="00FA0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25</w:t>
      </w:r>
      <w:r w:rsidRPr="00FA0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 намечены следующие задачи</w:t>
      </w:r>
      <w:r w:rsidRPr="00FA0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 в работе детском саду</w:t>
      </w:r>
      <w:r w:rsidRPr="00FA0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Продолжить целенаправленную работу с детьми по всем образовательным областям.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Продолжить работу с детьми с использованием проектных технологий.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Повысить уровень педагогического мастерства путем участия в семинарах, мастер-классах, обучения на курсах повышения квалификации.</w:t>
      </w:r>
    </w:p>
    <w:p w:rsidR="00FA0401" w:rsidRPr="00FA0401" w:rsidRDefault="00FA0401" w:rsidP="00FA0401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4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Использовать дидактические игры, позволяющие закрепить и развивать соответствующие знания, умения и навыки. В трудовой деятельности больше внимания уделять коллективному труду и поручениям. В речевом развитии больше внимания уделить индивидуальной подготовке детей.</w:t>
      </w:r>
    </w:p>
    <w:p w:rsidR="00FA0401" w:rsidRPr="00FA0401" w:rsidRDefault="00FA0401" w:rsidP="00FA04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0401" w:rsidRPr="00FA0401" w:rsidRDefault="00FA0401" w:rsidP="00FA0401">
      <w:pPr>
        <w:spacing w:after="0" w:line="360" w:lineRule="auto"/>
        <w:ind w:left="284" w:hanging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№</w:t>
      </w:r>
      <w:r w:rsidRPr="00FA0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Сведения о кадрах образовательного  учреждения</w:t>
      </w:r>
    </w:p>
    <w:p w:rsidR="00FA0401" w:rsidRPr="00FA0401" w:rsidRDefault="00FA0401" w:rsidP="00FA0401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Учреждение полностью укомплектовано квалифицированными педагогическими кадрами. </w:t>
      </w:r>
      <w:r w:rsidRPr="00FA0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Качественный  состав  педагогического  коллектива  по  уровням  образования  и  профессиональному  мастерству  следующий:</w:t>
      </w:r>
    </w:p>
    <w:p w:rsidR="00FA0401" w:rsidRPr="00FA0401" w:rsidRDefault="00FA0401" w:rsidP="00FA04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Численность </w:t>
      </w:r>
    </w:p>
    <w:p w:rsidR="00FA0401" w:rsidRPr="00FA0401" w:rsidRDefault="00FA0401" w:rsidP="00FA04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c"/>
        <w:tblW w:w="8111" w:type="dxa"/>
        <w:tblInd w:w="999" w:type="dxa"/>
        <w:tblLook w:val="01E0" w:firstRow="1" w:lastRow="1" w:firstColumn="1" w:lastColumn="1" w:noHBand="0" w:noVBand="0"/>
      </w:tblPr>
      <w:tblGrid>
        <w:gridCol w:w="3501"/>
        <w:gridCol w:w="1579"/>
        <w:gridCol w:w="1589"/>
        <w:gridCol w:w="1442"/>
      </w:tblGrid>
      <w:tr w:rsidR="00FA0401" w:rsidRPr="00FA0401" w:rsidTr="00FA0401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rPr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b/>
                <w:sz w:val="24"/>
                <w:szCs w:val="24"/>
              </w:rPr>
            </w:pPr>
            <w:r w:rsidRPr="00FA0401">
              <w:rPr>
                <w:b/>
                <w:sz w:val="24"/>
                <w:szCs w:val="24"/>
              </w:rPr>
              <w:t>2023-2024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b/>
                <w:sz w:val="24"/>
                <w:szCs w:val="24"/>
              </w:rPr>
            </w:pPr>
            <w:r w:rsidRPr="00FA0401">
              <w:rPr>
                <w:b/>
                <w:sz w:val="24"/>
                <w:szCs w:val="24"/>
              </w:rPr>
              <w:t>2024-2025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b/>
                <w:sz w:val="24"/>
                <w:szCs w:val="24"/>
              </w:rPr>
            </w:pPr>
            <w:r w:rsidRPr="00FA0401">
              <w:rPr>
                <w:b/>
                <w:sz w:val="24"/>
                <w:szCs w:val="24"/>
              </w:rPr>
              <w:t>2025-2026</w:t>
            </w:r>
          </w:p>
        </w:tc>
      </w:tr>
      <w:tr w:rsidR="00FA0401" w:rsidRPr="00FA0401" w:rsidTr="00FA0401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rPr>
                <w:sz w:val="24"/>
                <w:szCs w:val="24"/>
              </w:rPr>
            </w:pPr>
            <w:r w:rsidRPr="00FA0401">
              <w:rPr>
                <w:sz w:val="24"/>
                <w:szCs w:val="24"/>
              </w:rPr>
              <w:lastRenderedPageBreak/>
              <w:t>Всего педагогических кадров: из них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sz w:val="24"/>
                <w:szCs w:val="24"/>
              </w:rPr>
            </w:pPr>
            <w:r w:rsidRPr="00FA0401">
              <w:rPr>
                <w:sz w:val="24"/>
                <w:szCs w:val="24"/>
              </w:rPr>
              <w:t>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sz w:val="24"/>
                <w:szCs w:val="24"/>
              </w:rPr>
            </w:pPr>
            <w:r w:rsidRPr="00FA0401">
              <w:rPr>
                <w:sz w:val="24"/>
                <w:szCs w:val="24"/>
              </w:rPr>
              <w:t>4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sz w:val="24"/>
                <w:szCs w:val="24"/>
              </w:rPr>
            </w:pPr>
            <w:r w:rsidRPr="00FA0401">
              <w:rPr>
                <w:sz w:val="24"/>
                <w:szCs w:val="24"/>
              </w:rPr>
              <w:t>4</w:t>
            </w:r>
          </w:p>
        </w:tc>
      </w:tr>
      <w:tr w:rsidR="00FA0401" w:rsidRPr="00FA0401" w:rsidTr="00FA0401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rPr>
                <w:sz w:val="24"/>
                <w:szCs w:val="24"/>
              </w:rPr>
            </w:pPr>
            <w:r w:rsidRPr="00FA0401">
              <w:rPr>
                <w:sz w:val="24"/>
                <w:szCs w:val="24"/>
              </w:rPr>
              <w:t>учителей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sz w:val="24"/>
                <w:szCs w:val="24"/>
              </w:rPr>
            </w:pPr>
            <w:r w:rsidRPr="00FA0401">
              <w:rPr>
                <w:sz w:val="24"/>
                <w:szCs w:val="24"/>
              </w:rPr>
              <w:t>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sz w:val="24"/>
                <w:szCs w:val="24"/>
              </w:rPr>
            </w:pPr>
            <w:r w:rsidRPr="00FA0401">
              <w:rPr>
                <w:sz w:val="24"/>
                <w:szCs w:val="24"/>
              </w:rPr>
              <w:t>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sz w:val="24"/>
                <w:szCs w:val="24"/>
              </w:rPr>
            </w:pPr>
            <w:r w:rsidRPr="00FA0401">
              <w:rPr>
                <w:sz w:val="24"/>
                <w:szCs w:val="24"/>
              </w:rPr>
              <w:t>2</w:t>
            </w:r>
          </w:p>
        </w:tc>
      </w:tr>
      <w:tr w:rsidR="00FA0401" w:rsidRPr="00FA0401" w:rsidTr="00FA0401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rPr>
                <w:sz w:val="24"/>
                <w:szCs w:val="24"/>
              </w:rPr>
            </w:pPr>
            <w:r w:rsidRPr="00FA0401">
              <w:rPr>
                <w:sz w:val="24"/>
                <w:szCs w:val="24"/>
              </w:rPr>
              <w:t>воспитателей детского сада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sz w:val="24"/>
                <w:szCs w:val="24"/>
              </w:rPr>
            </w:pPr>
            <w:r w:rsidRPr="00FA0401">
              <w:rPr>
                <w:sz w:val="24"/>
                <w:szCs w:val="24"/>
              </w:rPr>
              <w:t>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sz w:val="24"/>
                <w:szCs w:val="24"/>
              </w:rPr>
            </w:pPr>
            <w:r w:rsidRPr="00FA0401">
              <w:rPr>
                <w:sz w:val="24"/>
                <w:szCs w:val="24"/>
              </w:rPr>
              <w:t>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sz w:val="24"/>
                <w:szCs w:val="24"/>
              </w:rPr>
            </w:pPr>
            <w:r w:rsidRPr="00FA0401">
              <w:rPr>
                <w:sz w:val="24"/>
                <w:szCs w:val="24"/>
              </w:rPr>
              <w:t>2</w:t>
            </w:r>
          </w:p>
        </w:tc>
      </w:tr>
      <w:tr w:rsidR="00FA0401" w:rsidRPr="00FA0401" w:rsidTr="00FA0401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rPr>
                <w:sz w:val="24"/>
                <w:szCs w:val="24"/>
              </w:rPr>
            </w:pPr>
            <w:r w:rsidRPr="00FA0401">
              <w:rPr>
                <w:sz w:val="24"/>
                <w:szCs w:val="24"/>
              </w:rPr>
              <w:t>внешние совместители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sz w:val="24"/>
                <w:szCs w:val="24"/>
              </w:rPr>
            </w:pPr>
            <w:r w:rsidRPr="00FA0401">
              <w:rPr>
                <w:sz w:val="24"/>
                <w:szCs w:val="24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sz w:val="24"/>
                <w:szCs w:val="24"/>
              </w:rPr>
            </w:pPr>
            <w:r w:rsidRPr="00FA0401">
              <w:rPr>
                <w:sz w:val="24"/>
                <w:szCs w:val="24"/>
              </w:rPr>
              <w:t>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sz w:val="24"/>
                <w:szCs w:val="24"/>
              </w:rPr>
            </w:pPr>
            <w:r w:rsidRPr="00FA0401">
              <w:rPr>
                <w:sz w:val="24"/>
                <w:szCs w:val="24"/>
              </w:rPr>
              <w:t>1</w:t>
            </w:r>
          </w:p>
        </w:tc>
      </w:tr>
      <w:tr w:rsidR="00FA0401" w:rsidRPr="00FA0401" w:rsidTr="00FA0401"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rPr>
                <w:b/>
                <w:sz w:val="24"/>
                <w:szCs w:val="24"/>
              </w:rPr>
            </w:pPr>
            <w:r w:rsidRPr="00FA0401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b/>
                <w:sz w:val="24"/>
                <w:szCs w:val="24"/>
              </w:rPr>
            </w:pPr>
            <w:r w:rsidRPr="00FA040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b/>
                <w:sz w:val="24"/>
                <w:szCs w:val="24"/>
              </w:rPr>
            </w:pPr>
            <w:r w:rsidRPr="00FA040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b/>
                <w:sz w:val="24"/>
                <w:szCs w:val="24"/>
              </w:rPr>
            </w:pPr>
            <w:r w:rsidRPr="00FA0401">
              <w:rPr>
                <w:b/>
                <w:sz w:val="24"/>
                <w:szCs w:val="24"/>
              </w:rPr>
              <w:t>5</w:t>
            </w:r>
          </w:p>
        </w:tc>
      </w:tr>
    </w:tbl>
    <w:p w:rsidR="00FA0401" w:rsidRPr="00FA0401" w:rsidRDefault="00FA0401" w:rsidP="00FA04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</w:p>
    <w:p w:rsidR="00FA0401" w:rsidRPr="00FA0401" w:rsidRDefault="00FA0401" w:rsidP="00FA0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4.2. Возраст</w:t>
      </w:r>
    </w:p>
    <w:p w:rsidR="00FA0401" w:rsidRPr="00FA0401" w:rsidRDefault="00FA0401" w:rsidP="00FA040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afc"/>
        <w:tblW w:w="8783" w:type="dxa"/>
        <w:tblInd w:w="0" w:type="dxa"/>
        <w:tblLook w:val="01E0" w:firstRow="1" w:lastRow="1" w:firstColumn="1" w:lastColumn="1" w:noHBand="0" w:noVBand="0"/>
      </w:tblPr>
      <w:tblGrid>
        <w:gridCol w:w="3697"/>
        <w:gridCol w:w="856"/>
        <w:gridCol w:w="947"/>
        <w:gridCol w:w="744"/>
        <w:gridCol w:w="946"/>
        <w:gridCol w:w="751"/>
        <w:gridCol w:w="17"/>
        <w:gridCol w:w="101"/>
        <w:gridCol w:w="724"/>
      </w:tblGrid>
      <w:tr w:rsidR="00FA0401" w:rsidRPr="00FA0401" w:rsidTr="00FA0401"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b/>
                <w:color w:val="000000" w:themeColor="text1"/>
                <w:sz w:val="24"/>
                <w:szCs w:val="24"/>
              </w:rPr>
              <w:t>2023-2024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b/>
                <w:color w:val="000000" w:themeColor="text1"/>
                <w:sz w:val="24"/>
                <w:szCs w:val="24"/>
              </w:rPr>
              <w:t>2024-2025</w:t>
            </w:r>
          </w:p>
        </w:tc>
        <w:tc>
          <w:tcPr>
            <w:tcW w:w="15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b/>
                <w:color w:val="000000" w:themeColor="text1"/>
                <w:sz w:val="24"/>
                <w:szCs w:val="24"/>
              </w:rPr>
              <w:t>2025-2026</w:t>
            </w:r>
          </w:p>
        </w:tc>
      </w:tr>
      <w:tr w:rsidR="00FA0401" w:rsidRPr="00FA0401" w:rsidTr="00FA0401"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До 25 лет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FA0401" w:rsidRPr="00FA0401" w:rsidTr="00FA0401"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25-40 лет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50%</w:t>
            </w:r>
          </w:p>
        </w:tc>
      </w:tr>
      <w:tr w:rsidR="00FA0401" w:rsidRPr="00FA0401" w:rsidTr="00FA0401"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40-55 лет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50%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 xml:space="preserve">50%  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50%</w:t>
            </w:r>
          </w:p>
        </w:tc>
      </w:tr>
      <w:tr w:rsidR="00FA0401" w:rsidRPr="00FA0401" w:rsidTr="00FA0401"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55 и выше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50%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50%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FA0401" w:rsidRPr="00FA0401" w:rsidTr="00FA0401"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b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b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b/>
                <w:color w:val="000000" w:themeColor="text1"/>
                <w:sz w:val="24"/>
                <w:szCs w:val="24"/>
              </w:rPr>
              <w:t>100%</w:t>
            </w:r>
          </w:p>
        </w:tc>
      </w:tr>
    </w:tbl>
    <w:p w:rsidR="00FA0401" w:rsidRPr="00FA0401" w:rsidRDefault="00FA0401" w:rsidP="00FA04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A0401" w:rsidRPr="00FA0401" w:rsidRDefault="00FA0401" w:rsidP="00FA0401">
      <w:pPr>
        <w:tabs>
          <w:tab w:val="left" w:pos="1650"/>
          <w:tab w:val="center" w:pos="5103"/>
          <w:tab w:val="left" w:pos="7050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Pr="00FA040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</w:p>
    <w:p w:rsidR="00FA0401" w:rsidRPr="00FA0401" w:rsidRDefault="00FA0401" w:rsidP="00FA0401">
      <w:pPr>
        <w:tabs>
          <w:tab w:val="left" w:pos="1650"/>
          <w:tab w:val="center" w:pos="5103"/>
          <w:tab w:val="left" w:pos="7050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                                   4.3. Образовательный ценз</w:t>
      </w:r>
      <w:r w:rsidRPr="00FA040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</w:p>
    <w:p w:rsidR="00FA0401" w:rsidRPr="00FA0401" w:rsidRDefault="00FA0401" w:rsidP="00FA0401">
      <w:pPr>
        <w:tabs>
          <w:tab w:val="left" w:pos="1650"/>
          <w:tab w:val="center" w:pos="5103"/>
          <w:tab w:val="left" w:pos="7050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afc"/>
        <w:tblW w:w="0" w:type="auto"/>
        <w:tblInd w:w="0" w:type="dxa"/>
        <w:tblLook w:val="01E0" w:firstRow="1" w:lastRow="1" w:firstColumn="1" w:lastColumn="1" w:noHBand="0" w:noVBand="0"/>
      </w:tblPr>
      <w:tblGrid>
        <w:gridCol w:w="3779"/>
        <w:gridCol w:w="835"/>
        <w:gridCol w:w="952"/>
        <w:gridCol w:w="796"/>
        <w:gridCol w:w="855"/>
        <w:gridCol w:w="778"/>
        <w:gridCol w:w="816"/>
      </w:tblGrid>
      <w:tr w:rsidR="00FA0401" w:rsidRPr="00FA0401" w:rsidTr="00FA0401"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b/>
                <w:color w:val="000000" w:themeColor="text1"/>
                <w:sz w:val="24"/>
                <w:szCs w:val="24"/>
              </w:rPr>
              <w:t>Образование</w:t>
            </w:r>
          </w:p>
        </w:tc>
        <w:tc>
          <w:tcPr>
            <w:tcW w:w="1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b/>
                <w:color w:val="000000" w:themeColor="text1"/>
                <w:sz w:val="24"/>
                <w:szCs w:val="24"/>
              </w:rPr>
              <w:t>2023-2024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b/>
                <w:color w:val="000000" w:themeColor="text1"/>
                <w:sz w:val="24"/>
                <w:szCs w:val="24"/>
              </w:rPr>
              <w:t>2024-2025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b/>
                <w:color w:val="000000" w:themeColor="text1"/>
                <w:sz w:val="24"/>
                <w:szCs w:val="24"/>
              </w:rPr>
              <w:t>2025-2026</w:t>
            </w:r>
          </w:p>
        </w:tc>
      </w:tr>
      <w:tr w:rsidR="00FA0401" w:rsidRPr="00FA0401" w:rsidTr="00FA0401"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Высшее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75%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75%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100%</w:t>
            </w:r>
          </w:p>
        </w:tc>
      </w:tr>
      <w:tr w:rsidR="00FA0401" w:rsidRPr="00FA0401" w:rsidTr="00FA0401"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Средне-специальное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25%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25%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FA0401" w:rsidRPr="00FA0401" w:rsidTr="00FA0401"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Нет педагогического  образования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FA0401" w:rsidRPr="00FA0401" w:rsidTr="00FA0401"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b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b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b/>
                <w:color w:val="000000" w:themeColor="text1"/>
                <w:sz w:val="24"/>
                <w:szCs w:val="24"/>
              </w:rPr>
              <w:t>100%</w:t>
            </w:r>
          </w:p>
        </w:tc>
      </w:tr>
    </w:tbl>
    <w:p w:rsidR="00FA0401" w:rsidRPr="00FA0401" w:rsidRDefault="00FA0401" w:rsidP="00FA04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A0401" w:rsidRPr="00FA0401" w:rsidRDefault="00FA0401" w:rsidP="00FA04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Высшее образование имеют 100% (4 человека) педагогов, средне-специальное-0% (0человек).</w:t>
      </w:r>
    </w:p>
    <w:p w:rsidR="00FA0401" w:rsidRPr="00FA0401" w:rsidRDefault="00FA0401" w:rsidP="00FA04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A0401" w:rsidRPr="00FA0401" w:rsidRDefault="00FA0401" w:rsidP="00FA04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</w:t>
      </w:r>
    </w:p>
    <w:p w:rsidR="00FA0401" w:rsidRPr="00FA0401" w:rsidRDefault="00FA0401" w:rsidP="00FA04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A0401" w:rsidRPr="00FA0401" w:rsidRDefault="00FA0401" w:rsidP="00FA040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4.4.Квалификация</w:t>
      </w:r>
    </w:p>
    <w:p w:rsidR="00FA0401" w:rsidRPr="00FA0401" w:rsidRDefault="00FA0401" w:rsidP="00FA04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A0401" w:rsidRPr="00FA0401" w:rsidRDefault="00FA0401" w:rsidP="00FA0401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Style w:val="afc"/>
        <w:tblpPr w:leftFromText="180" w:rightFromText="180" w:vertAnchor="text" w:horzAnchor="margin" w:tblpY="-9"/>
        <w:tblW w:w="0" w:type="auto"/>
        <w:tblInd w:w="0" w:type="dxa"/>
        <w:tblLook w:val="01E0" w:firstRow="1" w:lastRow="1" w:firstColumn="1" w:lastColumn="1" w:noHBand="0" w:noVBand="0"/>
      </w:tblPr>
      <w:tblGrid>
        <w:gridCol w:w="3706"/>
        <w:gridCol w:w="846"/>
        <w:gridCol w:w="955"/>
        <w:gridCol w:w="846"/>
        <w:gridCol w:w="843"/>
        <w:gridCol w:w="900"/>
        <w:gridCol w:w="696"/>
      </w:tblGrid>
      <w:tr w:rsidR="00FA0401" w:rsidRPr="00FA0401" w:rsidTr="00FA0401"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b/>
                <w:color w:val="000000" w:themeColor="text1"/>
                <w:sz w:val="24"/>
                <w:szCs w:val="24"/>
              </w:rPr>
              <w:t>Категория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b/>
                <w:color w:val="000000" w:themeColor="text1"/>
                <w:sz w:val="24"/>
                <w:szCs w:val="24"/>
              </w:rPr>
              <w:t>2023-2024</w:t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b/>
                <w:color w:val="000000" w:themeColor="text1"/>
                <w:sz w:val="24"/>
                <w:szCs w:val="24"/>
              </w:rPr>
              <w:t>2024-2025</w:t>
            </w:r>
          </w:p>
        </w:tc>
        <w:tc>
          <w:tcPr>
            <w:tcW w:w="1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b/>
                <w:color w:val="000000" w:themeColor="text1"/>
                <w:sz w:val="24"/>
                <w:szCs w:val="24"/>
              </w:rPr>
              <w:t>2025-2026</w:t>
            </w:r>
          </w:p>
        </w:tc>
      </w:tr>
      <w:tr w:rsidR="00FA0401" w:rsidRPr="00FA0401" w:rsidTr="00FA0401"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Высшая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FA0401" w:rsidRPr="00FA0401" w:rsidTr="00FA0401"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 xml:space="preserve">Первая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50%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50%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50%</w:t>
            </w:r>
          </w:p>
        </w:tc>
      </w:tr>
      <w:tr w:rsidR="00FA0401" w:rsidRPr="00FA0401" w:rsidTr="00FA0401"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 xml:space="preserve">Вторая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FA0401" w:rsidRPr="00FA0401" w:rsidTr="00FA0401"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СЗД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25%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25%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FA0401" w:rsidRPr="00FA0401" w:rsidTr="00FA0401"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b/>
                <w:color w:val="000000" w:themeColor="text1"/>
                <w:sz w:val="24"/>
                <w:szCs w:val="24"/>
              </w:rPr>
              <w:t>75%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rPr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b/>
                <w:color w:val="000000" w:themeColor="text1"/>
                <w:sz w:val="24"/>
                <w:szCs w:val="24"/>
              </w:rPr>
              <w:t>75%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rPr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b/>
                <w:color w:val="000000" w:themeColor="text1"/>
                <w:sz w:val="24"/>
                <w:szCs w:val="24"/>
              </w:rPr>
              <w:t>50%</w:t>
            </w:r>
          </w:p>
        </w:tc>
      </w:tr>
    </w:tbl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Первую квалификационную категорию имеют – 50% (2 человека), вторую категорию не имеют, СЗД – не имеют, не имеют категорию- 50 % (2 человека)</w:t>
      </w:r>
    </w:p>
    <w:p w:rsidR="00FA0401" w:rsidRPr="00FA0401" w:rsidRDefault="00FA0401" w:rsidP="00FA04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0401" w:rsidRPr="00FA0401" w:rsidRDefault="00FA0401" w:rsidP="00FA0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4.5.  Стаж  работы</w:t>
      </w:r>
    </w:p>
    <w:p w:rsidR="00FA0401" w:rsidRPr="00FA0401" w:rsidRDefault="00FA0401" w:rsidP="00FA040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A0401" w:rsidRPr="00FA0401" w:rsidRDefault="00FA0401" w:rsidP="00FA040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tbl>
      <w:tblPr>
        <w:tblStyle w:val="afc"/>
        <w:tblW w:w="8720" w:type="dxa"/>
        <w:tblInd w:w="0" w:type="dxa"/>
        <w:tblLook w:val="01E0" w:firstRow="1" w:lastRow="1" w:firstColumn="1" w:lastColumn="1" w:noHBand="0" w:noVBand="0"/>
      </w:tblPr>
      <w:tblGrid>
        <w:gridCol w:w="3098"/>
        <w:gridCol w:w="911"/>
        <w:gridCol w:w="1140"/>
        <w:gridCol w:w="867"/>
        <w:gridCol w:w="976"/>
        <w:gridCol w:w="854"/>
        <w:gridCol w:w="874"/>
      </w:tblGrid>
      <w:tr w:rsidR="00FA0401" w:rsidRPr="00FA0401" w:rsidTr="00FA0401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b/>
                <w:color w:val="000000" w:themeColor="text1"/>
                <w:sz w:val="24"/>
                <w:szCs w:val="24"/>
              </w:rPr>
              <w:t>2023-2024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b/>
                <w:color w:val="000000" w:themeColor="text1"/>
                <w:sz w:val="24"/>
                <w:szCs w:val="24"/>
              </w:rPr>
              <w:t>2024-2025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b/>
                <w:color w:val="000000" w:themeColor="text1"/>
                <w:sz w:val="24"/>
                <w:szCs w:val="24"/>
              </w:rPr>
              <w:t>2025-2026</w:t>
            </w:r>
          </w:p>
        </w:tc>
      </w:tr>
      <w:tr w:rsidR="00FA0401" w:rsidRPr="00FA0401" w:rsidTr="00FA0401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До 2-х лет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25%</w:t>
            </w:r>
          </w:p>
        </w:tc>
      </w:tr>
      <w:tr w:rsidR="00FA0401" w:rsidRPr="00FA0401" w:rsidTr="00FA0401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От 2 до 5 лет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25%</w:t>
            </w:r>
          </w:p>
        </w:tc>
      </w:tr>
      <w:tr w:rsidR="00FA0401" w:rsidRPr="00FA0401" w:rsidTr="00FA0401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От 5 до 10 лет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FA0401" w:rsidRPr="00FA0401" w:rsidTr="00FA0401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От 10 до 20 лет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25%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25%</w:t>
            </w:r>
          </w:p>
        </w:tc>
      </w:tr>
      <w:tr w:rsidR="00FA0401" w:rsidRPr="00FA0401" w:rsidTr="00FA0401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Свыше 20 лет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75%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75%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color w:val="000000" w:themeColor="text1"/>
                <w:sz w:val="24"/>
                <w:szCs w:val="24"/>
              </w:rPr>
              <w:t>25%</w:t>
            </w:r>
          </w:p>
        </w:tc>
      </w:tr>
      <w:tr w:rsidR="00FA0401" w:rsidRPr="00FA0401" w:rsidTr="00FA0401"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rPr>
                <w:color w:val="000000" w:themeColor="text1"/>
                <w:sz w:val="24"/>
                <w:szCs w:val="24"/>
              </w:rPr>
            </w:pPr>
            <w:r w:rsidRPr="00FA0401">
              <w:rPr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b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b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b/>
                <w:color w:val="000000" w:themeColor="text1"/>
                <w:sz w:val="24"/>
                <w:szCs w:val="24"/>
              </w:rPr>
              <w:t>100%</w:t>
            </w:r>
          </w:p>
        </w:tc>
      </w:tr>
    </w:tbl>
    <w:p w:rsidR="00FA0401" w:rsidRPr="00FA0401" w:rsidRDefault="00FA0401" w:rsidP="00FA040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A0401" w:rsidRPr="00FA0401" w:rsidRDefault="00FA0401" w:rsidP="00FA040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A0401" w:rsidRPr="00FA0401" w:rsidRDefault="00FA0401" w:rsidP="00FA0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4.6.Сведения о прохождении курсов повышения квалификации педагогическими кадрами</w:t>
      </w:r>
    </w:p>
    <w:p w:rsidR="00FA0401" w:rsidRPr="00FA0401" w:rsidRDefault="00FA0401" w:rsidP="00FA0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4"/>
        <w:gridCol w:w="1135"/>
        <w:gridCol w:w="1417"/>
        <w:gridCol w:w="1844"/>
        <w:gridCol w:w="3261"/>
      </w:tblGrid>
      <w:tr w:rsidR="00FA0401" w:rsidRPr="00FA0401" w:rsidTr="00FA0401">
        <w:trPr>
          <w:cantSplit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Фамилия, имя, отчество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keepNext/>
              <w:spacing w:before="240" w:after="60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Дол-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жность</w:t>
            </w:r>
            <w:proofErr w:type="spellEnd"/>
            <w:proofErr w:type="gramEnd"/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A0401" w:rsidRPr="00FA0401" w:rsidTr="00FA0401">
        <w:trPr>
          <w:cantSplit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Дата </w:t>
            </w:r>
            <w:proofErr w:type="spellStart"/>
            <w:proofErr w:type="gramStart"/>
            <w:r w:rsidRPr="00FA040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прохож-дения</w:t>
            </w:r>
            <w:proofErr w:type="spellEnd"/>
            <w:proofErr w:type="gramEnd"/>
            <w:r w:rsidRPr="00FA040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курсов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Тема</w:t>
            </w: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курсов</w:t>
            </w:r>
          </w:p>
        </w:tc>
      </w:tr>
      <w:tr w:rsidR="00FA0401" w:rsidRPr="00FA0401" w:rsidTr="00FA04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Галимова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З.В.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17.03.2025-29.03.2025</w:t>
            </w: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16.06.2025-20.06.2025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spacing w:after="0"/>
              <w:rPr>
                <w:rFonts w:ascii="Helvetica" w:eastAsia="Calibri" w:hAnsi="Helvetica" w:cs="Helvetica"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FA0401">
              <w:rPr>
                <w:rFonts w:ascii="Helvetica" w:eastAsia="Calibri" w:hAnsi="Helvetica" w:cs="Helvetica"/>
                <w:color w:val="000000"/>
                <w:sz w:val="20"/>
                <w:szCs w:val="20"/>
                <w:shd w:val="clear" w:color="auto" w:fill="FFFFFF"/>
                <w:lang w:val="tt-RU"/>
              </w:rPr>
              <w:t>Приволжский межрегиональный центр повышения квалификации и профессиональный переподготовки работников образования Института психологии и образования Казанского ( Приволжского) Федерального Университета "</w:t>
            </w:r>
          </w:p>
          <w:p w:rsidR="00FA0401" w:rsidRPr="00FA0401" w:rsidRDefault="00FA0401" w:rsidP="00FA0401">
            <w:pPr>
              <w:spacing w:after="0"/>
              <w:rPr>
                <w:rFonts w:ascii="Helvetica" w:eastAsia="Calibri" w:hAnsi="Helvetica" w:cs="Helvetica"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Helvetica" w:eastAsia="Calibri" w:hAnsi="Helvetica" w:cs="Helvetica"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</w:p>
          <w:p w:rsidR="00FA0401" w:rsidRPr="00FA0401" w:rsidRDefault="00FA0401" w:rsidP="00FA0401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0401">
              <w:rPr>
                <w:rFonts w:ascii="Helvetica" w:eastAsia="Calibri" w:hAnsi="Helvetica" w:cs="Helvetica"/>
                <w:color w:val="000000"/>
                <w:sz w:val="20"/>
                <w:szCs w:val="20"/>
                <w:shd w:val="clear" w:color="auto" w:fill="FFFFFF"/>
                <w:lang w:val="tt-RU"/>
              </w:rPr>
              <w:t xml:space="preserve">Центр непрыровного повышения профессионального мастерства педагогических работниов РТ ИПиО ФГАОУ ВО КФУ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rPr>
                <w:rFonts w:ascii="Calibri" w:eastAsia="Calibri" w:hAnsi="Calibri" w:cs="Times New Roman"/>
              </w:rPr>
            </w:pPr>
            <w:r w:rsidRPr="00FA0401">
              <w:rPr>
                <w:rFonts w:ascii="Helvetica" w:eastAsia="Calibri" w:hAnsi="Helvetica" w:cs="Helvetica"/>
                <w:b/>
                <w:color w:val="000000"/>
                <w:sz w:val="20"/>
                <w:szCs w:val="20"/>
                <w:shd w:val="clear" w:color="auto" w:fill="FFFFFF"/>
                <w:lang w:val="tt-RU"/>
              </w:rPr>
              <w:t xml:space="preserve">“Актуальные аспекты развития предметно-методических компетенций учителя начальных классов в рамках требований ФГОС НОО ( в том числе " Навыки оказания первой помощи", 16 часов) " </w:t>
            </w: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«Функциональная грамотность: повышение качества образовательных результатов младших школьников на основе дифференцированно-уровневого подхода»</w:t>
            </w:r>
          </w:p>
        </w:tc>
      </w:tr>
      <w:tr w:rsidR="00FA0401" w:rsidRPr="00FA0401" w:rsidTr="00FA040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Вафина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Айгуль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Ахатовна</w:t>
            </w: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15.09.2025г</w:t>
            </w: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27.09.2025г</w:t>
            </w: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spacing w:after="0"/>
              <w:rPr>
                <w:rFonts w:ascii="Helvetica" w:eastAsia="Calibri" w:hAnsi="Helvetica" w:cs="Helvetica"/>
                <w:color w:val="000000"/>
                <w:sz w:val="20"/>
                <w:szCs w:val="20"/>
                <w:shd w:val="clear" w:color="auto" w:fill="FFFFFF"/>
                <w:lang w:val="tt-RU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Высшая школа педагогического мастерства ФГАОУ ВО «</w:t>
            </w:r>
            <w:r w:rsidRPr="00FA0401">
              <w:rPr>
                <w:rFonts w:ascii="Helvetica" w:eastAsia="Calibri" w:hAnsi="Helvetica" w:cs="Helvetica"/>
                <w:color w:val="000000"/>
                <w:sz w:val="20"/>
                <w:szCs w:val="20"/>
                <w:shd w:val="clear" w:color="auto" w:fill="FFFFFF"/>
                <w:lang w:val="tt-RU"/>
              </w:rPr>
              <w:t xml:space="preserve">Казанский </w:t>
            </w:r>
            <w:proofErr w:type="gramStart"/>
            <w:r w:rsidRPr="00FA0401">
              <w:rPr>
                <w:rFonts w:ascii="Helvetica" w:eastAsia="Calibri" w:hAnsi="Helvetica" w:cs="Helvetica"/>
                <w:color w:val="000000"/>
                <w:sz w:val="20"/>
                <w:szCs w:val="20"/>
                <w:shd w:val="clear" w:color="auto" w:fill="FFFFFF"/>
                <w:lang w:val="tt-RU"/>
              </w:rPr>
              <w:t xml:space="preserve">( </w:t>
            </w:r>
            <w:proofErr w:type="gramEnd"/>
            <w:r w:rsidRPr="00FA0401">
              <w:rPr>
                <w:rFonts w:ascii="Helvetica" w:eastAsia="Calibri" w:hAnsi="Helvetica" w:cs="Helvetica"/>
                <w:color w:val="000000"/>
                <w:sz w:val="20"/>
                <w:szCs w:val="20"/>
                <w:shd w:val="clear" w:color="auto" w:fill="FFFFFF"/>
                <w:lang w:val="tt-RU"/>
              </w:rPr>
              <w:t>Приволжский) федеральный университет "</w:t>
            </w: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«Современные модели эффективного управления сельской школой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( 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в том числе «Навыки оказание первой помощи» ,8 часов)</w:t>
            </w: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FA0401" w:rsidRPr="00FA0401" w:rsidRDefault="00FA0401" w:rsidP="00FA040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0401" w:rsidRPr="00FA0401" w:rsidRDefault="00FA0401" w:rsidP="00FA04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Идёт процесс обновления содержания начального образования.  Учителя начальных классов, которые работают и которым предстоит работать по ФГОС и ФООП, прошли курсы повышения квалификации и ознакомились  с особенностями работы по ФГОС и ФООП. Уроки стали носить научный, проблемно-поисковый характер, применяются метод  исследования, метод проекта, ИКТ для повышения интереса учащихся. </w:t>
      </w:r>
    </w:p>
    <w:p w:rsidR="00FA0401" w:rsidRPr="00FA0401" w:rsidRDefault="00FA0401" w:rsidP="00FA0401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Анализ кадрового состава свидетельствует о том, что в МБОУ работает опытный коллектив педагогов со стажем более 20 лет, что позволяет успешно реализовывать программу начального и дошкольного образования</w:t>
      </w: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</w:t>
      </w:r>
      <w:proofErr w:type="gramEnd"/>
    </w:p>
    <w:p w:rsidR="00FA0401" w:rsidRPr="00FA0401" w:rsidRDefault="00FA0401" w:rsidP="00FA0401">
      <w:pPr>
        <w:tabs>
          <w:tab w:val="left" w:pos="276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0401" w:rsidRPr="00FA0401" w:rsidRDefault="00FA0401" w:rsidP="00FA0401">
      <w:pPr>
        <w:tabs>
          <w:tab w:val="left" w:pos="2760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№5. Состояния здоровья учащихся </w:t>
      </w:r>
    </w:p>
    <w:p w:rsidR="00FA0401" w:rsidRPr="00FA0401" w:rsidRDefault="00FA0401" w:rsidP="00FA0401">
      <w:pPr>
        <w:tabs>
          <w:tab w:val="left" w:pos="2760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воспитанников детского сада</w:t>
      </w:r>
    </w:p>
    <w:p w:rsidR="00FA0401" w:rsidRPr="00FA0401" w:rsidRDefault="00FA0401" w:rsidP="00FA0401">
      <w:pPr>
        <w:tabs>
          <w:tab w:val="left" w:pos="2760"/>
        </w:tabs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0401" w:rsidRPr="00FA0401" w:rsidRDefault="00FA0401" w:rsidP="00FA0401">
      <w:pPr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основных задач, стоявших перед педагогическим коллективом  ОУ в 2024-2025 учебном году, было сохранение и укрепление здоровья обучающихся. </w:t>
      </w:r>
    </w:p>
    <w:p w:rsidR="00FA0401" w:rsidRPr="00FA0401" w:rsidRDefault="00FA0401" w:rsidP="00FA0401">
      <w:pPr>
        <w:spacing w:after="0"/>
        <w:ind w:right="-2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Весь учебно-воспитательный процесс направлен на решение проблемы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здоровьесбережения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и воспитанников детского сада. Оздоровление учащихся в основном  ведется  на уроках физической культуры. Расписание уроков по мере возможности  составлено в соответствии с санитарно-гигиеническими требованиями: сложные предметы чередуются с уроками эмоциональной разгрузки. После второго и третьего уроков – большие перемены для организации горячего питания и оздоровительных мероприятий. 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школе и детском саду проводится гимнастика до занятий. 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уроков учителя руководствуются требованиями проведения уроков с позиции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здоровьесбережения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соблюдают правила санитарных требований и норм. 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уроках и занятиях проводятся </w:t>
      </w:r>
      <w:proofErr w:type="spellStart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физминутки</w:t>
      </w:r>
      <w:proofErr w:type="spellEnd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использованием метода Сингапура, упражнения для развития внимания, гимнастика для глаз, для рук. 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не все учителя проводят на уроке физкультминутку, между тем каждый из нас понимает значение оздоровительных мероприятий для растущего организма.</w:t>
      </w:r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Горячим питанием охвачены все 100 % учащихся.  Ежедневно готовятся или первое, или второе блюда по утвержденному меню. Для воспитанников детского сада организовано 3-х разовое горячее питание по 10-ти дневному меню.  Столовая оборудована необходимым оборудованием. Посадочных ме</w:t>
      </w: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ст в ст</w:t>
      </w:r>
      <w:proofErr w:type="gram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оловой – 18. 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учреждении ведется оздоровительная работа.</w:t>
      </w:r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физической культуры  и классные руководители большое внимание уделяют  воспитанию у учащихся здорового образа жизни, как во время уроков, так и во внеурочное время.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внеурочное время проводятся спортивные мероприятия, лыжные прогулки в лес.  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A0401" w:rsidRPr="00FA0401" w:rsidRDefault="00FA0401" w:rsidP="00FA04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</w:t>
      </w:r>
      <w:r w:rsidRPr="00FA0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Количество пропущенных дней по школе</w:t>
      </w:r>
    </w:p>
    <w:p w:rsidR="00FA0401" w:rsidRPr="00FA0401" w:rsidRDefault="00FA0401" w:rsidP="00FA040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9"/>
        <w:gridCol w:w="1571"/>
        <w:gridCol w:w="2127"/>
        <w:gridCol w:w="2545"/>
        <w:gridCol w:w="7"/>
        <w:gridCol w:w="1560"/>
      </w:tblGrid>
      <w:tr w:rsidR="00FA0401" w:rsidRPr="00FA0401" w:rsidTr="00FA0401">
        <w:tc>
          <w:tcPr>
            <w:tcW w:w="20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0401" w:rsidRPr="00FA0401" w:rsidRDefault="00FA0401" w:rsidP="00FA0401">
            <w:pPr>
              <w:spacing w:after="150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5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0401" w:rsidRPr="00FA0401" w:rsidRDefault="00FA0401" w:rsidP="00FA0401">
            <w:pPr>
              <w:spacing w:after="150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0401" w:rsidRPr="00FA0401" w:rsidRDefault="00FA0401" w:rsidP="00FA0401">
            <w:pPr>
              <w:spacing w:after="0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Общее число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пропущенных</w:t>
            </w:r>
            <w:proofErr w:type="gramEnd"/>
          </w:p>
          <w:p w:rsidR="00FA0401" w:rsidRPr="00FA0401" w:rsidRDefault="00FA0401" w:rsidP="00FA0401">
            <w:pPr>
              <w:spacing w:after="0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дней по болезни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0401" w:rsidRPr="00FA0401" w:rsidRDefault="00FA0401" w:rsidP="00FA0401">
            <w:pPr>
              <w:spacing w:after="0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  <w:p w:rsidR="00FA0401" w:rsidRPr="00FA0401" w:rsidRDefault="00FA0401" w:rsidP="00FA0401">
            <w:pPr>
              <w:spacing w:after="0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дней, пропущенных </w:t>
            </w:r>
          </w:p>
          <w:p w:rsidR="00FA0401" w:rsidRPr="00FA0401" w:rsidRDefault="00FA0401" w:rsidP="00FA0401">
            <w:pPr>
              <w:spacing w:after="0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одним  ребенком по болезни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401" w:rsidRPr="00FA0401" w:rsidRDefault="00FA0401" w:rsidP="00FA0401">
            <w:pPr>
              <w:spacing w:after="0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Показатель </w:t>
            </w:r>
          </w:p>
          <w:p w:rsidR="00FA0401" w:rsidRPr="00FA0401" w:rsidRDefault="00FA0401" w:rsidP="00FA0401">
            <w:pPr>
              <w:spacing w:after="0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району</w:t>
            </w:r>
          </w:p>
        </w:tc>
      </w:tr>
      <w:tr w:rsidR="00FA0401" w:rsidRPr="00FA0401" w:rsidTr="00FA0401">
        <w:tc>
          <w:tcPr>
            <w:tcW w:w="20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2022-2023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0401" w:rsidRPr="00FA0401" w:rsidRDefault="00FA0401" w:rsidP="00FA0401">
            <w:pPr>
              <w:spacing w:before="30" w:after="30"/>
              <w:ind w:left="3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0401" w:rsidRPr="00FA0401" w:rsidRDefault="00FA0401" w:rsidP="00FA0401">
            <w:pPr>
              <w:spacing w:before="30" w:after="30"/>
              <w:ind w:left="3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0401" w:rsidRPr="00FA0401" w:rsidRDefault="00FA0401" w:rsidP="00FA0401">
            <w:pPr>
              <w:spacing w:after="150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401" w:rsidRPr="00FA0401" w:rsidRDefault="00FA0401" w:rsidP="00FA0401">
            <w:pPr>
              <w:spacing w:after="150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c>
          <w:tcPr>
            <w:tcW w:w="20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2023-2024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0401" w:rsidRPr="00FA0401" w:rsidRDefault="00FA0401" w:rsidP="00FA0401">
            <w:pPr>
              <w:spacing w:before="30" w:after="30"/>
              <w:ind w:left="3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0401" w:rsidRPr="00FA0401" w:rsidRDefault="00FA0401" w:rsidP="00FA0401">
            <w:pPr>
              <w:spacing w:before="30" w:after="30"/>
              <w:ind w:left="3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0401" w:rsidRPr="00FA0401" w:rsidRDefault="00FA0401" w:rsidP="00FA0401">
            <w:pPr>
              <w:spacing w:after="150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401" w:rsidRPr="00FA0401" w:rsidRDefault="00FA0401" w:rsidP="00FA0401">
            <w:pPr>
              <w:spacing w:after="150"/>
              <w:ind w:right="3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trHeight w:val="402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401" w:rsidRPr="00FA0401" w:rsidRDefault="00FA0401" w:rsidP="00FA0401">
            <w:pPr>
              <w:spacing w:after="0"/>
              <w:ind w:left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2024 - 2025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401" w:rsidRPr="00FA0401" w:rsidRDefault="00FA0401" w:rsidP="00FA0401">
            <w:pPr>
              <w:spacing w:after="0"/>
              <w:ind w:left="108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     </w:t>
            </w: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401" w:rsidRPr="00FA0401" w:rsidRDefault="00FA0401" w:rsidP="00FA0401">
            <w:pPr>
              <w:spacing w:after="0"/>
              <w:ind w:left="108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       </w:t>
            </w:r>
            <w:r w:rsidRPr="00FA0401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67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401" w:rsidRPr="00FA0401" w:rsidRDefault="00FA0401" w:rsidP="00FA0401">
            <w:pPr>
              <w:spacing w:after="0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6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401" w:rsidRPr="00FA0401" w:rsidRDefault="00FA0401" w:rsidP="00FA0401">
            <w:pPr>
              <w:spacing w:after="0"/>
              <w:ind w:left="108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ind w:left="108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FA0401" w:rsidRPr="00FA0401" w:rsidRDefault="00FA0401" w:rsidP="00FA0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Количество пропущенных дней по детскому саду</w:t>
      </w:r>
    </w:p>
    <w:p w:rsidR="00FA0401" w:rsidRPr="00FA0401" w:rsidRDefault="00FA0401" w:rsidP="00FA040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1"/>
        <w:gridCol w:w="1559"/>
        <w:gridCol w:w="2128"/>
        <w:gridCol w:w="2545"/>
        <w:gridCol w:w="6"/>
        <w:gridCol w:w="1560"/>
      </w:tblGrid>
      <w:tr w:rsidR="00FA0401" w:rsidRPr="00FA0401" w:rsidTr="00FA0401">
        <w:tc>
          <w:tcPr>
            <w:tcW w:w="20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0401" w:rsidRPr="00FA0401" w:rsidRDefault="00FA0401" w:rsidP="00FA0401">
            <w:pPr>
              <w:spacing w:after="150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0401" w:rsidRPr="00FA0401" w:rsidRDefault="00FA0401" w:rsidP="00FA0401">
            <w:pPr>
              <w:spacing w:after="150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Среднее количество детей</w:t>
            </w:r>
          </w:p>
        </w:tc>
        <w:tc>
          <w:tcPr>
            <w:tcW w:w="21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0401" w:rsidRPr="00FA0401" w:rsidRDefault="00FA0401" w:rsidP="00FA0401">
            <w:pPr>
              <w:spacing w:after="0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Общее число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пропущенных</w:t>
            </w:r>
            <w:proofErr w:type="gramEnd"/>
          </w:p>
          <w:p w:rsidR="00FA0401" w:rsidRPr="00FA0401" w:rsidRDefault="00FA0401" w:rsidP="00FA0401">
            <w:pPr>
              <w:spacing w:after="0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дней по болезни</w:t>
            </w:r>
          </w:p>
        </w:tc>
        <w:tc>
          <w:tcPr>
            <w:tcW w:w="255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0401" w:rsidRPr="00FA0401" w:rsidRDefault="00FA0401" w:rsidP="00FA0401">
            <w:pPr>
              <w:spacing w:after="0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</w:p>
          <w:p w:rsidR="00FA0401" w:rsidRPr="00FA0401" w:rsidRDefault="00FA0401" w:rsidP="00FA0401">
            <w:pPr>
              <w:spacing w:after="0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дней, пропущенных</w:t>
            </w:r>
          </w:p>
          <w:p w:rsidR="00FA0401" w:rsidRPr="00FA0401" w:rsidRDefault="00FA0401" w:rsidP="00FA0401">
            <w:pPr>
              <w:spacing w:after="150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ребенком по болезни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A0401" w:rsidRPr="00FA0401" w:rsidRDefault="00FA0401" w:rsidP="00FA0401">
            <w:pPr>
              <w:spacing w:after="150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Показатель по району</w:t>
            </w:r>
          </w:p>
        </w:tc>
      </w:tr>
      <w:tr w:rsidR="00FA0401" w:rsidRPr="00FA0401" w:rsidTr="00FA0401">
        <w:tc>
          <w:tcPr>
            <w:tcW w:w="20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2022-2023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0401" w:rsidRPr="00FA0401" w:rsidRDefault="00FA0401" w:rsidP="00FA0401">
            <w:pPr>
              <w:spacing w:before="30" w:after="30"/>
              <w:ind w:left="3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0401" w:rsidRPr="00FA0401" w:rsidRDefault="00FA0401" w:rsidP="00FA0401">
            <w:pPr>
              <w:spacing w:before="30" w:after="30"/>
              <w:ind w:left="3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0401" w:rsidRPr="00FA0401" w:rsidRDefault="00FA0401" w:rsidP="00FA0401">
            <w:pPr>
              <w:spacing w:after="150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401" w:rsidRPr="00FA0401" w:rsidRDefault="00FA0401" w:rsidP="00FA0401">
            <w:pPr>
              <w:spacing w:after="150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c>
          <w:tcPr>
            <w:tcW w:w="209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2023-2024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0401" w:rsidRPr="00FA0401" w:rsidRDefault="00FA0401" w:rsidP="00FA0401">
            <w:pPr>
              <w:spacing w:before="30" w:after="30"/>
              <w:ind w:left="3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212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0401" w:rsidRPr="00FA0401" w:rsidRDefault="00FA0401" w:rsidP="00FA0401">
            <w:pPr>
              <w:spacing w:before="30" w:after="30"/>
              <w:ind w:left="30"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A0401" w:rsidRPr="00FA0401" w:rsidRDefault="00FA0401" w:rsidP="00FA0401">
            <w:pPr>
              <w:spacing w:after="150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A0401" w:rsidRPr="00FA0401" w:rsidRDefault="00FA0401" w:rsidP="00FA0401">
            <w:pPr>
              <w:spacing w:after="150"/>
              <w:ind w:right="3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trHeight w:val="536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2024-2025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18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11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5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A0401" w:rsidRPr="00FA0401" w:rsidRDefault="00FA0401" w:rsidP="00FA04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детском саду  функционирует разновозрастная  группа дошкольного возраста.  Общее санитарное состояние учреждения соответствует требованиям Госсанэпиднадзора: питьевой, световой, воздушный режим соответствует нормам. Ежемесячно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фельдшерем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ФАПа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анализ посещаемости и заболеваемости детей. Результаты анализа и возможные причины заболевания детей заслушались </w:t>
      </w: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совещании директора   и обсуждаются на родительских собраниях.  Дети болели в основном ОРЗ, ОРВИ.</w:t>
      </w:r>
    </w:p>
    <w:p w:rsidR="00FA0401" w:rsidRPr="00FA0401" w:rsidRDefault="00FA0401" w:rsidP="00FA04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Причины заболеваемости: 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1.Слабый иммунитет.  Дети попросту не готовы эффективно противостоять инфекциям. Здоровый образ жизни и правильное питание – вот первые доступные шаги по укреплению иммунитета.</w:t>
      </w:r>
    </w:p>
    <w:p w:rsidR="00FA0401" w:rsidRPr="00FA0401" w:rsidRDefault="00FA0401" w:rsidP="00FA04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Проводимая работа по снижению заболеваемости и пропусков без причин:</w:t>
      </w:r>
    </w:p>
    <w:p w:rsidR="00FA0401" w:rsidRPr="00FA0401" w:rsidRDefault="00FA0401" w:rsidP="00FA04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1.Беседы с родителями. Консультации в уголок.</w:t>
      </w:r>
    </w:p>
    <w:p w:rsidR="00FA0401" w:rsidRPr="00FA0401" w:rsidRDefault="00FA0401" w:rsidP="00FA04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Проведение профилактических мероприятий во время эпидемиологического режима согласно плану учреждения.</w:t>
      </w:r>
    </w:p>
    <w:p w:rsidR="00FA0401" w:rsidRPr="00FA0401" w:rsidRDefault="00FA0401" w:rsidP="00FA04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3.Ведение мониторинга теплового режима и утреннего приема детей.</w:t>
      </w:r>
    </w:p>
    <w:p w:rsidR="00FA0401" w:rsidRPr="00FA0401" w:rsidRDefault="00FA0401" w:rsidP="00FA04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4.Витаминизация (соки, фрукты, третье блюд</w:t>
      </w:r>
      <w:proofErr w:type="gramStart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аскорбинка)</w:t>
      </w:r>
    </w:p>
    <w:p w:rsidR="00FA0401" w:rsidRPr="00FA0401" w:rsidRDefault="00FA0401" w:rsidP="00FA04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5.Сбалансированное питание</w:t>
      </w:r>
    </w:p>
    <w:p w:rsidR="00FA0401" w:rsidRPr="00FA0401" w:rsidRDefault="00FA0401" w:rsidP="00FA04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6.Выполнение режимных моментов (закаливание, прогулка, утренняя гимнастика.</w:t>
      </w:r>
      <w:proofErr w:type="gramEnd"/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начальной </w:t>
      </w: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школе-детского</w:t>
      </w:r>
      <w:proofErr w:type="gram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сада  созданы уголки физической культуры, где располагаются различные физические пособия, в том числе и для профилактики плоскостопия. В детском саду оборудована группа   для физкультурных занятий с разнообразным физкультурным оборудованием. Всё это повышает интерес малышей к физкультуре, увеличивает эффективность занятий, позволяет детям упражняться во всех видах основных движений в помещении.  В целях оздоровительной и лечебно-профилактической работы с детьми нами была разработана система профилактической и коррекционной работы.</w:t>
      </w:r>
    </w:p>
    <w:p w:rsidR="00FA0401" w:rsidRPr="00FA0401" w:rsidRDefault="00FA0401" w:rsidP="00FA0401">
      <w:pPr>
        <w:shd w:val="clear" w:color="auto" w:fill="FFFFFF"/>
        <w:spacing w:after="0"/>
        <w:ind w:firstLine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профилактической работы по оздоровлению дошкольников:</w:t>
      </w:r>
    </w:p>
    <w:p w:rsidR="00FA0401" w:rsidRPr="00FA0401" w:rsidRDefault="00FA0401" w:rsidP="00FA0401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Профилактика:</w:t>
      </w:r>
    </w:p>
    <w:p w:rsidR="00FA0401" w:rsidRPr="00FA0401" w:rsidRDefault="00FA0401" w:rsidP="00FA0401">
      <w:pPr>
        <w:numPr>
          <w:ilvl w:val="0"/>
          <w:numId w:val="4"/>
        </w:num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Комплексы упражнений по профилактике нарушений зрения во время занятий.</w:t>
      </w:r>
    </w:p>
    <w:p w:rsidR="00FA0401" w:rsidRPr="00FA0401" w:rsidRDefault="00FA0401" w:rsidP="00FA0401">
      <w:pPr>
        <w:numPr>
          <w:ilvl w:val="0"/>
          <w:numId w:val="4"/>
        </w:num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Комплексы по профилактике плоскостопия.</w:t>
      </w:r>
    </w:p>
    <w:p w:rsidR="00FA0401" w:rsidRPr="00FA0401" w:rsidRDefault="00FA0401" w:rsidP="00FA0401">
      <w:pPr>
        <w:numPr>
          <w:ilvl w:val="0"/>
          <w:numId w:val="4"/>
        </w:num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Комплексы по профилактике нарушений осанки + сон без маек и подушек.</w:t>
      </w:r>
    </w:p>
    <w:p w:rsidR="00FA0401" w:rsidRPr="00FA0401" w:rsidRDefault="00FA0401" w:rsidP="00FA0401">
      <w:pPr>
        <w:numPr>
          <w:ilvl w:val="0"/>
          <w:numId w:val="4"/>
        </w:num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Дыхательная гимнастика.</w:t>
      </w:r>
    </w:p>
    <w:p w:rsidR="00FA0401" w:rsidRPr="00FA0401" w:rsidRDefault="00FA0401" w:rsidP="00FA0401">
      <w:pPr>
        <w:numPr>
          <w:ilvl w:val="0"/>
          <w:numId w:val="4"/>
        </w:num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Снятие умственной усталости во время занятий (релаксационные паузы, физкультминутки, массаж ушных раковин).</w:t>
      </w:r>
    </w:p>
    <w:p w:rsidR="00FA0401" w:rsidRPr="00FA0401" w:rsidRDefault="00FA0401" w:rsidP="00FA0401">
      <w:pPr>
        <w:numPr>
          <w:ilvl w:val="0"/>
          <w:numId w:val="4"/>
        </w:numPr>
        <w:shd w:val="clear" w:color="auto" w:fill="FFFFFF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Прогулки + динамический час.</w:t>
      </w:r>
    </w:p>
    <w:p w:rsidR="00FA0401" w:rsidRPr="00FA0401" w:rsidRDefault="00FA0401" w:rsidP="00FA04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7. Закаливание: сон без маек, ходьба босиком, обширное умывание</w:t>
      </w:r>
    </w:p>
    <w:p w:rsidR="00FA0401" w:rsidRPr="00FA0401" w:rsidRDefault="00FA0401" w:rsidP="00FA0401">
      <w:pPr>
        <w:shd w:val="clear" w:color="auto" w:fill="FFFFFF"/>
        <w:spacing w:after="0"/>
        <w:ind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Оптимальный двигательный режим</w:t>
      </w:r>
    </w:p>
    <w:p w:rsidR="00FA0401" w:rsidRPr="00FA0401" w:rsidRDefault="00FA0401" w:rsidP="00FA0401">
      <w:pPr>
        <w:shd w:val="clear" w:color="auto" w:fill="FFFFFF"/>
        <w:spacing w:after="0"/>
        <w:ind w:firstLine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Мероприятия на период повышенной заболеваемости гриппа и ОРЗ:</w:t>
      </w:r>
    </w:p>
    <w:p w:rsidR="00FA0401" w:rsidRPr="00FA0401" w:rsidRDefault="00FA0401" w:rsidP="00FA040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Оксалиновая</w:t>
      </w:r>
      <w:proofErr w:type="spellEnd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мазь.</w:t>
      </w:r>
    </w:p>
    <w:p w:rsidR="00FA0401" w:rsidRPr="00FA0401" w:rsidRDefault="00FA0401" w:rsidP="00FA040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Лук, чеснок.</w:t>
      </w:r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в режиме дня мы уделяем проведению закаливающих процедур, способствующих укреплению здоровья и снижению заболеваемости.</w:t>
      </w:r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Закаливание будет эффективным только тогда, когда оно обеспечивается в течение всего времени пребывания ребёнка в детском саду. Поэтому мы соблюдаем:</w:t>
      </w:r>
    </w:p>
    <w:p w:rsidR="00FA0401" w:rsidRPr="00FA0401" w:rsidRDefault="00FA0401" w:rsidP="00FA0401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1.Чёткую организацию теплового и воздушного режима помещения.</w:t>
      </w:r>
    </w:p>
    <w:p w:rsidR="00FA0401" w:rsidRPr="00FA0401" w:rsidRDefault="00FA0401" w:rsidP="00FA0401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2.Рациональную </w:t>
      </w:r>
      <w:proofErr w:type="spellStart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неперегревающую</w:t>
      </w:r>
      <w:proofErr w:type="spellEnd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одежду детей.</w:t>
      </w:r>
    </w:p>
    <w:p w:rsidR="00FA0401" w:rsidRPr="00FA0401" w:rsidRDefault="00FA0401" w:rsidP="00FA0401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3.Соблюдение режима прогулок  во все времена года.</w:t>
      </w:r>
    </w:p>
    <w:p w:rsidR="00FA0401" w:rsidRPr="00FA0401" w:rsidRDefault="00FA0401" w:rsidP="00FA0401">
      <w:pPr>
        <w:shd w:val="clear" w:color="auto" w:fill="FFFFFF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4.Занятия   утренней гимнастикой и физкультурой.</w:t>
      </w:r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снижения заболеваемости и пропусков в детском саду мною были проведены родительские собрания с родителями</w:t>
      </w: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«Здоровые дет</w:t>
      </w: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здоровой семье », «Чтоб здоровье сохранить, научись его ценить», «Закаливание в домашних условиях» , «Зимние прогулки с детьми» и т.д. Родителям были предоставлены комплексы упражнений для закаливания, были показаны 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презентация «Ритмическая гимнастика в детском саду» и мастер-класс по ритмической гимнастике; презентация «Физкультура в детском саду».</w:t>
      </w:r>
    </w:p>
    <w:p w:rsidR="00FA0401" w:rsidRPr="00FA0401" w:rsidRDefault="00FA0401" w:rsidP="00FA04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групп здоровья детей показал, что с 1 группой здоровья в детском саду 30% , со 2 группой здоровья 50%, с 3 группой здоровья 20% детей. В начальной школе – 1группа - 40%, 2 группа -50%, 3 группа- 10%. 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вместе с тем, работу по физкультурно-оздоровительному направлению необходимо совершенствовать:</w:t>
      </w:r>
    </w:p>
    <w:p w:rsidR="00FA0401" w:rsidRPr="00FA0401" w:rsidRDefault="00FA0401" w:rsidP="00FA040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Оснащенность спортивного зала желает оставлять лучшего: недостаточно количество и разнообразие спортивного снаряжения. Но многие учащиеся  имеют лыжи хорошего качества. Это заслуга наших родителей, нужно сказать им спасибо. </w:t>
      </w:r>
    </w:p>
    <w:p w:rsidR="00FA0401" w:rsidRPr="00FA0401" w:rsidRDefault="00FA0401" w:rsidP="00FA0401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2. Низкий температурный режим в группах в осенне-зимний период повышает показатели заболеваемости детей.</w:t>
      </w:r>
    </w:p>
    <w:p w:rsidR="00FA0401" w:rsidRPr="00FA0401" w:rsidRDefault="00FA0401" w:rsidP="00FA040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3. Недостаточно уделено внимания </w:t>
      </w: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 за</w:t>
      </w:r>
      <w:proofErr w:type="gram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оздоровительных мероприятий.</w:t>
      </w:r>
    </w:p>
    <w:p w:rsidR="00FA0401" w:rsidRPr="00FA0401" w:rsidRDefault="00FA0401" w:rsidP="00FA0401">
      <w:pPr>
        <w:tabs>
          <w:tab w:val="left" w:pos="32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Раздел №6.</w:t>
      </w:r>
      <w:r w:rsidRPr="00FA0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Анализ </w:t>
      </w:r>
      <w:proofErr w:type="spellStart"/>
      <w:r w:rsidRPr="00FA0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внутришкольного</w:t>
      </w:r>
      <w:proofErr w:type="spellEnd"/>
      <w:r w:rsidRPr="00FA0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контроля</w:t>
      </w:r>
    </w:p>
    <w:p w:rsidR="00FA0401" w:rsidRPr="00FA0401" w:rsidRDefault="00FA0401" w:rsidP="00FA0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итоги внеурочной деятельности за 2024-2025 учебный год</w:t>
      </w:r>
    </w:p>
    <w:p w:rsidR="00FA0401" w:rsidRPr="00FA0401" w:rsidRDefault="00FA0401" w:rsidP="00FA0401">
      <w:pPr>
        <w:tabs>
          <w:tab w:val="left" w:pos="4080"/>
        </w:tabs>
        <w:spacing w:after="0" w:line="240" w:lineRule="auto"/>
        <w:ind w:left="142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6.1.Анализ  </w:t>
      </w:r>
      <w:proofErr w:type="spellStart"/>
      <w:r w:rsidRPr="00FA0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внутришкольного</w:t>
      </w:r>
      <w:proofErr w:type="spellEnd"/>
      <w:r w:rsidRPr="00FA0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контроля</w:t>
      </w:r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задачей управленческой деятельности школы является осуществление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со стороны администрации в начальной школе директором школы.</w:t>
      </w:r>
    </w:p>
    <w:p w:rsidR="00FA0401" w:rsidRPr="00FA0401" w:rsidRDefault="00FA0401" w:rsidP="00FA040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осуществляется в соответствии </w:t>
      </w:r>
      <w:proofErr w:type="gramStart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A0401" w:rsidRPr="00FA0401" w:rsidRDefault="00FA0401" w:rsidP="00FA040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Федеральным государственным образовательным стандартом;</w:t>
      </w:r>
    </w:p>
    <w:p w:rsidR="00FA0401" w:rsidRPr="00FA0401" w:rsidRDefault="00FA0401" w:rsidP="00FA040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Новой системой оплаты труда;</w:t>
      </w:r>
    </w:p>
    <w:p w:rsidR="00FA0401" w:rsidRPr="00FA0401" w:rsidRDefault="00FA0401" w:rsidP="00FA040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Законом РФ “Об образовании”;</w:t>
      </w:r>
    </w:p>
    <w:p w:rsidR="00FA0401" w:rsidRPr="00FA0401" w:rsidRDefault="00FA0401" w:rsidP="00FA040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Конвенцией о правах ребенка;</w:t>
      </w:r>
    </w:p>
    <w:p w:rsidR="00FA0401" w:rsidRPr="00FA0401" w:rsidRDefault="00FA0401" w:rsidP="00FA040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Типовым положением об образовательном учреждении;</w:t>
      </w:r>
    </w:p>
    <w:p w:rsidR="00FA0401" w:rsidRPr="00FA0401" w:rsidRDefault="00FA0401" w:rsidP="00FA040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Уставом школы;</w:t>
      </w:r>
    </w:p>
    <w:p w:rsidR="00FA0401" w:rsidRPr="00FA0401" w:rsidRDefault="00FA0401" w:rsidP="00FA040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Образовательной программой и Программой развития школы;</w:t>
      </w:r>
    </w:p>
    <w:p w:rsidR="00FA0401" w:rsidRPr="00FA0401" w:rsidRDefault="00FA0401" w:rsidP="00FA040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Положением о </w:t>
      </w:r>
      <w:proofErr w:type="spellStart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внутришкольном</w:t>
      </w:r>
      <w:proofErr w:type="spellEnd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контроле;</w:t>
      </w:r>
    </w:p>
    <w:p w:rsidR="00FA0401" w:rsidRPr="00FA0401" w:rsidRDefault="00FA0401" w:rsidP="00FA040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Положением о мониторинге качества образования;</w:t>
      </w:r>
    </w:p>
    <w:p w:rsidR="00FA0401" w:rsidRPr="00FA0401" w:rsidRDefault="00FA0401" w:rsidP="00FA040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Положением об оценке индивидуальных достижений обучающихся (портфолио);</w:t>
      </w:r>
    </w:p>
    <w:p w:rsidR="00FA0401" w:rsidRPr="00FA0401" w:rsidRDefault="00FA0401" w:rsidP="00FA040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 строится в соответствии с целями и задачами работы школы.</w:t>
      </w:r>
    </w:p>
    <w:p w:rsidR="00FA0401" w:rsidRPr="00FA0401" w:rsidRDefault="00FA0401" w:rsidP="00FA04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Основные цели </w:t>
      </w:r>
      <w:proofErr w:type="spellStart"/>
      <w:r w:rsidRPr="00FA0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FA0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контроля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A0401" w:rsidRPr="00FA0401" w:rsidRDefault="00FA0401" w:rsidP="00FA040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Обеспечить управление деятельностью по эффективному внедрению ФГОС и ФООП НОО</w:t>
      </w:r>
    </w:p>
    <w:p w:rsidR="00FA0401" w:rsidRPr="00FA0401" w:rsidRDefault="00FA0401" w:rsidP="00FA040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Обеспечить выявление и обобщение передового опыта по формированию новых компетенций учителя и воспитателя.</w:t>
      </w:r>
    </w:p>
    <w:p w:rsidR="00FA0401" w:rsidRPr="00FA0401" w:rsidRDefault="00FA0401" w:rsidP="00FA040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Организовать сбор и обработку информации о состоянии качества образования, учебных достижениях обучающихся, педагогов и деятельности школы.</w:t>
      </w:r>
    </w:p>
    <w:p w:rsidR="00FA0401" w:rsidRPr="00FA0401" w:rsidRDefault="00FA0401" w:rsidP="00FA04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Основные задачи </w:t>
      </w:r>
      <w:proofErr w:type="spellStart"/>
      <w:r w:rsidRPr="00FA0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FA0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контроля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A0401" w:rsidRPr="00FA0401" w:rsidRDefault="00FA0401" w:rsidP="00FA040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Периодическая проверка выполнения требований образовательных программ по предмету. Корректировка тематического планирования образовательных программ.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 Систематический </w:t>
      </w:r>
      <w:proofErr w:type="gramStart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качеством преподавания учебных дисциплин, соблюдением учителями научно-обоснованных требований к содержанию, формам и методам учебно-воспитательной работы.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 Поэтапный </w:t>
      </w:r>
      <w:proofErr w:type="gramStart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процессом усвоения знаний обучающимися, уровнем их развития, владением методами самостоятельного приобретения знаний.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Оказание помощи учителям в учебно-воспитательной работе и совершенствование ими своего педагогического мастерства.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Изучение и обобщение опыта работы учителей. Оказание помощи в подготовке материалов к аттестации педагогических работников.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Совершенствование организации образовательного процесса.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Анализ достижений в обучении и воспитании для прогнозирования перспектив развития школы.</w:t>
      </w:r>
    </w:p>
    <w:p w:rsidR="00FA0401" w:rsidRPr="00FA0401" w:rsidRDefault="00FA0401" w:rsidP="00FA040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Ожидаемые результаты </w:t>
      </w:r>
      <w:proofErr w:type="spellStart"/>
      <w:r w:rsidRPr="00FA0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FA0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контроля:</w:t>
      </w:r>
    </w:p>
    <w:p w:rsidR="00FA0401" w:rsidRPr="00FA0401" w:rsidRDefault="00FA0401" w:rsidP="00FA040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повышение мотивационного образовательного поля учащихся;</w:t>
      </w:r>
    </w:p>
    <w:p w:rsidR="00FA0401" w:rsidRPr="00FA0401" w:rsidRDefault="00FA0401" w:rsidP="00FA040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получение полной информации о результатах учебной деятельности учащихся;</w:t>
      </w:r>
    </w:p>
    <w:p w:rsidR="00FA0401" w:rsidRPr="00FA0401" w:rsidRDefault="00FA0401" w:rsidP="00FA040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оперативная коррекция деятельности учителя с целью формирования положительной мотивации к профессиональной деятельности;</w:t>
      </w:r>
    </w:p>
    <w:p w:rsidR="00FA0401" w:rsidRPr="00FA0401" w:rsidRDefault="00FA0401" w:rsidP="00FA040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достижения качества образования </w:t>
      </w:r>
      <w:proofErr w:type="gramStart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удовлетворяющее социальным запросам;</w:t>
      </w:r>
    </w:p>
    <w:p w:rsidR="00FA0401" w:rsidRPr="00FA0401" w:rsidRDefault="00FA0401" w:rsidP="00FA040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создание системной организации управления учебно-воспитательным процессом;</w:t>
      </w:r>
    </w:p>
    <w:p w:rsidR="00FA0401" w:rsidRPr="00FA0401" w:rsidRDefault="00FA0401" w:rsidP="00FA040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создание творческого педагогического коллектива;</w:t>
      </w:r>
    </w:p>
    <w:p w:rsidR="00FA0401" w:rsidRPr="00FA0401" w:rsidRDefault="00FA0401" w:rsidP="00FA0401">
      <w:pPr>
        <w:widowControl w:val="0"/>
        <w:autoSpaceDE w:val="0"/>
        <w:autoSpaceDN w:val="0"/>
        <w:spacing w:after="0" w:line="240" w:lineRule="auto"/>
        <w:ind w:right="2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401">
        <w:rPr>
          <w:rFonts w:ascii="Times New Roman" w:eastAsia="Times New Roman" w:hAnsi="Times New Roman" w:cs="Times New Roman"/>
          <w:sz w:val="24"/>
          <w:szCs w:val="24"/>
        </w:rPr>
        <w:t>Учителями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ведётся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дифференциации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домашнего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задания,</w:t>
      </w:r>
      <w:r w:rsidRPr="00FA0401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предлагаются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сильным ученикам</w:t>
      </w:r>
      <w:r w:rsidRPr="00FA04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опережающие</w:t>
      </w:r>
      <w:r w:rsidRPr="00FA04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творческие</w:t>
      </w:r>
      <w:r w:rsidRPr="00FA04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задания.</w:t>
      </w:r>
    </w:p>
    <w:p w:rsidR="00FA0401" w:rsidRPr="00FA0401" w:rsidRDefault="00FA0401" w:rsidP="00FA0401">
      <w:pPr>
        <w:widowControl w:val="0"/>
        <w:autoSpaceDE w:val="0"/>
        <w:autoSpaceDN w:val="0"/>
        <w:spacing w:after="0" w:line="240" w:lineRule="auto"/>
        <w:ind w:right="2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401">
        <w:rPr>
          <w:rFonts w:ascii="Times New Roman" w:eastAsia="Times New Roman" w:hAnsi="Times New Roman" w:cs="Times New Roman"/>
          <w:sz w:val="24"/>
          <w:szCs w:val="24"/>
        </w:rPr>
        <w:t>Высокий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познавательный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начальных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немыслим</w:t>
      </w:r>
      <w:r w:rsidRPr="00FA0401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без</w:t>
      </w:r>
      <w:r w:rsidRPr="00FA040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организации внеурочной деятельности по предметам. Внеурочная деятельность по предмету даёт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выявить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раскрыть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потенциал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учащихся.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A040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уроков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FA040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основной образовательной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программы.</w:t>
      </w:r>
    </w:p>
    <w:p w:rsidR="00FA0401" w:rsidRPr="00FA0401" w:rsidRDefault="00FA0401" w:rsidP="00FA0401">
      <w:pPr>
        <w:widowControl w:val="0"/>
        <w:numPr>
          <w:ilvl w:val="0"/>
          <w:numId w:val="6"/>
        </w:numPr>
        <w:autoSpaceDE w:val="0"/>
        <w:autoSpaceDN w:val="0"/>
        <w:spacing w:after="0" w:line="274" w:lineRule="exact"/>
        <w:ind w:left="97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0401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FA0401" w:rsidRPr="00FA0401" w:rsidRDefault="00FA0401" w:rsidP="00FA0401">
      <w:pPr>
        <w:widowControl w:val="0"/>
        <w:numPr>
          <w:ilvl w:val="0"/>
          <w:numId w:val="7"/>
        </w:numPr>
        <w:tabs>
          <w:tab w:val="left" w:pos="1537"/>
        </w:tabs>
        <w:autoSpaceDE w:val="0"/>
        <w:autoSpaceDN w:val="0"/>
        <w:spacing w:after="0" w:line="240" w:lineRule="auto"/>
        <w:ind w:right="264"/>
        <w:rPr>
          <w:rFonts w:ascii="Times New Roman" w:eastAsia="Times New Roman" w:hAnsi="Times New Roman" w:cs="Times New Roman"/>
          <w:sz w:val="24"/>
        </w:rPr>
      </w:pPr>
      <w:r w:rsidRPr="00FA0401">
        <w:rPr>
          <w:rFonts w:ascii="Times New Roman" w:eastAsia="Times New Roman" w:hAnsi="Times New Roman" w:cs="Times New Roman"/>
          <w:sz w:val="24"/>
        </w:rPr>
        <w:t>развитие</w:t>
      </w:r>
      <w:r w:rsidRPr="00FA040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интересов,</w:t>
      </w:r>
      <w:r w:rsidRPr="00FA0401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склонностей,</w:t>
      </w:r>
      <w:r w:rsidRPr="00FA040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способностей,</w:t>
      </w:r>
      <w:r w:rsidRPr="00FA0401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возможностей учащихся</w:t>
      </w:r>
      <w:r w:rsidRPr="00FA0401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к</w:t>
      </w:r>
      <w:r w:rsidRPr="00FA0401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различным видам</w:t>
      </w:r>
      <w:r w:rsidRPr="00FA0401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FA0401" w:rsidRPr="00FA0401" w:rsidRDefault="00FA0401" w:rsidP="00FA0401">
      <w:pPr>
        <w:widowControl w:val="0"/>
        <w:numPr>
          <w:ilvl w:val="0"/>
          <w:numId w:val="7"/>
        </w:numPr>
        <w:tabs>
          <w:tab w:val="left" w:pos="1583"/>
        </w:tabs>
        <w:autoSpaceDE w:val="0"/>
        <w:autoSpaceDN w:val="0"/>
        <w:spacing w:after="0" w:line="235" w:lineRule="auto"/>
        <w:ind w:right="266"/>
        <w:rPr>
          <w:rFonts w:ascii="Times New Roman" w:eastAsia="Times New Roman" w:hAnsi="Times New Roman" w:cs="Times New Roman"/>
          <w:sz w:val="24"/>
        </w:rPr>
      </w:pPr>
      <w:r w:rsidRPr="00FA0401">
        <w:rPr>
          <w:rFonts w:ascii="Times New Roman" w:eastAsia="Times New Roman" w:hAnsi="Times New Roman" w:cs="Times New Roman"/>
          <w:sz w:val="24"/>
        </w:rPr>
        <w:t>создание</w:t>
      </w:r>
      <w:r w:rsidRPr="00FA0401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условий</w:t>
      </w:r>
      <w:r w:rsidRPr="00FA0401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для</w:t>
      </w:r>
      <w:r w:rsidRPr="00FA0401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индивидуального</w:t>
      </w:r>
      <w:r w:rsidRPr="00FA0401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развития</w:t>
      </w:r>
      <w:r w:rsidRPr="00FA0401">
        <w:rPr>
          <w:rFonts w:ascii="Times New Roman" w:eastAsia="Times New Roman" w:hAnsi="Times New Roman" w:cs="Times New Roman"/>
          <w:spacing w:val="48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ребенка</w:t>
      </w:r>
      <w:r w:rsidRPr="00FA0401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в</w:t>
      </w:r>
      <w:r w:rsidRPr="00FA0401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избранной</w:t>
      </w:r>
      <w:r w:rsidRPr="00FA0401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сфере</w:t>
      </w:r>
      <w:r w:rsidRPr="00FA0401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внеурочной</w:t>
      </w:r>
      <w:r w:rsidRPr="00FA0401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FA0401" w:rsidRPr="00FA0401" w:rsidRDefault="00FA0401" w:rsidP="00FA0401">
      <w:pPr>
        <w:widowControl w:val="0"/>
        <w:numPr>
          <w:ilvl w:val="0"/>
          <w:numId w:val="7"/>
        </w:numPr>
        <w:tabs>
          <w:tab w:val="left" w:pos="1532"/>
        </w:tabs>
        <w:autoSpaceDE w:val="0"/>
        <w:autoSpaceDN w:val="0"/>
        <w:spacing w:before="1" w:after="0" w:line="240" w:lineRule="auto"/>
        <w:ind w:left="1532" w:hanging="560"/>
        <w:rPr>
          <w:rFonts w:ascii="Times New Roman" w:eastAsia="Times New Roman" w:hAnsi="Times New Roman" w:cs="Times New Roman"/>
          <w:sz w:val="24"/>
        </w:rPr>
      </w:pPr>
      <w:r w:rsidRPr="00FA0401">
        <w:rPr>
          <w:rFonts w:ascii="Times New Roman" w:eastAsia="Times New Roman" w:hAnsi="Times New Roman" w:cs="Times New Roman"/>
          <w:sz w:val="24"/>
        </w:rPr>
        <w:t>формирование</w:t>
      </w:r>
      <w:r w:rsidRPr="00FA040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системы</w:t>
      </w:r>
      <w:r w:rsidRPr="00FA040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знаний,</w:t>
      </w:r>
      <w:r w:rsidRPr="00FA040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умений,</w:t>
      </w:r>
      <w:r w:rsidRPr="00FA040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навыков</w:t>
      </w:r>
      <w:r w:rsidRPr="00FA040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в</w:t>
      </w:r>
      <w:r w:rsidRPr="00FA040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избранном</w:t>
      </w:r>
      <w:r w:rsidRPr="00FA040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направлении</w:t>
      </w:r>
      <w:r w:rsidRPr="00FA040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FA0401" w:rsidRPr="00FA0401" w:rsidRDefault="00FA0401" w:rsidP="00FA0401">
      <w:pPr>
        <w:widowControl w:val="0"/>
        <w:numPr>
          <w:ilvl w:val="0"/>
          <w:numId w:val="7"/>
        </w:numPr>
        <w:tabs>
          <w:tab w:val="left" w:pos="1532"/>
        </w:tabs>
        <w:autoSpaceDE w:val="0"/>
        <w:autoSpaceDN w:val="0"/>
        <w:spacing w:after="0" w:line="240" w:lineRule="auto"/>
        <w:ind w:left="1532" w:hanging="560"/>
        <w:rPr>
          <w:rFonts w:ascii="Times New Roman" w:eastAsia="Times New Roman" w:hAnsi="Times New Roman" w:cs="Times New Roman"/>
          <w:sz w:val="24"/>
        </w:rPr>
      </w:pPr>
      <w:r w:rsidRPr="00FA0401">
        <w:rPr>
          <w:rFonts w:ascii="Times New Roman" w:eastAsia="Times New Roman" w:hAnsi="Times New Roman" w:cs="Times New Roman"/>
          <w:sz w:val="24"/>
        </w:rPr>
        <w:t>развитие</w:t>
      </w:r>
      <w:r w:rsidRPr="00FA040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опыта</w:t>
      </w:r>
      <w:r w:rsidRPr="00FA040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творческой деятельности,</w:t>
      </w:r>
      <w:r w:rsidRPr="00FA040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творческих</w:t>
      </w:r>
      <w:r w:rsidRPr="00FA040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способностей;</w:t>
      </w:r>
    </w:p>
    <w:p w:rsidR="00FA0401" w:rsidRPr="00FA0401" w:rsidRDefault="00FA0401" w:rsidP="00FA0401">
      <w:pPr>
        <w:widowControl w:val="0"/>
        <w:numPr>
          <w:ilvl w:val="0"/>
          <w:numId w:val="7"/>
        </w:numPr>
        <w:tabs>
          <w:tab w:val="left" w:pos="1532"/>
        </w:tabs>
        <w:autoSpaceDE w:val="0"/>
        <w:autoSpaceDN w:val="0"/>
        <w:spacing w:after="0" w:line="240" w:lineRule="auto"/>
        <w:ind w:right="2170"/>
        <w:rPr>
          <w:rFonts w:ascii="Times New Roman" w:eastAsia="Times New Roman" w:hAnsi="Times New Roman" w:cs="Times New Roman"/>
          <w:sz w:val="24"/>
        </w:rPr>
      </w:pPr>
      <w:r w:rsidRPr="00FA0401">
        <w:rPr>
          <w:rFonts w:ascii="Times New Roman" w:eastAsia="Times New Roman" w:hAnsi="Times New Roman" w:cs="Times New Roman"/>
          <w:sz w:val="24"/>
        </w:rPr>
        <w:t>развитие опыта неформального общения, взаимодействия, сотрудничества;</w:t>
      </w:r>
      <w:r w:rsidRPr="00FA0401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Внеурочная</w:t>
      </w:r>
      <w:r w:rsidRPr="00FA040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деятельность</w:t>
      </w:r>
      <w:r w:rsidRPr="00FA040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организуется</w:t>
      </w:r>
      <w:r w:rsidRPr="00FA040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по</w:t>
      </w:r>
      <w:r w:rsidRPr="00FA040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b/>
          <w:sz w:val="24"/>
        </w:rPr>
        <w:t>направлениям</w:t>
      </w:r>
      <w:r w:rsidRPr="00FA0401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развития</w:t>
      </w:r>
      <w:r w:rsidRPr="00FA040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личности:</w:t>
      </w:r>
    </w:p>
    <w:p w:rsidR="00FA0401" w:rsidRPr="00FA0401" w:rsidRDefault="00FA0401" w:rsidP="00FA0401">
      <w:pPr>
        <w:widowControl w:val="0"/>
        <w:numPr>
          <w:ilvl w:val="2"/>
          <w:numId w:val="8"/>
        </w:numPr>
        <w:tabs>
          <w:tab w:val="left" w:pos="1693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FA0401">
        <w:rPr>
          <w:rFonts w:ascii="Times New Roman" w:eastAsia="Times New Roman" w:hAnsi="Times New Roman" w:cs="Times New Roman"/>
          <w:sz w:val="24"/>
        </w:rPr>
        <w:t>спортивно-оздоровительное,</w:t>
      </w:r>
    </w:p>
    <w:p w:rsidR="00FA0401" w:rsidRPr="00FA0401" w:rsidRDefault="00FA0401" w:rsidP="00FA0401">
      <w:pPr>
        <w:widowControl w:val="0"/>
        <w:numPr>
          <w:ilvl w:val="2"/>
          <w:numId w:val="8"/>
        </w:numPr>
        <w:tabs>
          <w:tab w:val="left" w:pos="1693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FA0401">
        <w:rPr>
          <w:rFonts w:ascii="Times New Roman" w:eastAsia="Times New Roman" w:hAnsi="Times New Roman" w:cs="Times New Roman"/>
          <w:sz w:val="24"/>
        </w:rPr>
        <w:t>духовно-нравственное,</w:t>
      </w:r>
    </w:p>
    <w:p w:rsidR="00FA0401" w:rsidRPr="00FA0401" w:rsidRDefault="00FA0401" w:rsidP="00FA0401">
      <w:pPr>
        <w:widowControl w:val="0"/>
        <w:numPr>
          <w:ilvl w:val="2"/>
          <w:numId w:val="8"/>
        </w:numPr>
        <w:tabs>
          <w:tab w:val="left" w:pos="1693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FA0401">
        <w:rPr>
          <w:rFonts w:ascii="Times New Roman" w:eastAsia="Times New Roman" w:hAnsi="Times New Roman" w:cs="Times New Roman"/>
          <w:sz w:val="24"/>
        </w:rPr>
        <w:t>социальное,</w:t>
      </w:r>
    </w:p>
    <w:p w:rsidR="00FA0401" w:rsidRPr="00FA0401" w:rsidRDefault="00FA0401" w:rsidP="00FA0401">
      <w:pPr>
        <w:widowControl w:val="0"/>
        <w:numPr>
          <w:ilvl w:val="2"/>
          <w:numId w:val="8"/>
        </w:numPr>
        <w:tabs>
          <w:tab w:val="left" w:pos="1693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proofErr w:type="spellStart"/>
      <w:r w:rsidRPr="00FA0401">
        <w:rPr>
          <w:rFonts w:ascii="Times New Roman" w:eastAsia="Times New Roman" w:hAnsi="Times New Roman" w:cs="Times New Roman"/>
          <w:sz w:val="24"/>
        </w:rPr>
        <w:t>общеинтеллектуальное</w:t>
      </w:r>
      <w:proofErr w:type="spellEnd"/>
      <w:r w:rsidRPr="00FA0401">
        <w:rPr>
          <w:rFonts w:ascii="Times New Roman" w:eastAsia="Times New Roman" w:hAnsi="Times New Roman" w:cs="Times New Roman"/>
          <w:sz w:val="24"/>
        </w:rPr>
        <w:t>,</w:t>
      </w:r>
    </w:p>
    <w:p w:rsidR="00FA0401" w:rsidRPr="00FA0401" w:rsidRDefault="00FA0401" w:rsidP="00FA0401">
      <w:pPr>
        <w:widowControl w:val="0"/>
        <w:numPr>
          <w:ilvl w:val="2"/>
          <w:numId w:val="8"/>
        </w:numPr>
        <w:tabs>
          <w:tab w:val="left" w:pos="1693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FA0401">
        <w:rPr>
          <w:rFonts w:ascii="Times New Roman" w:eastAsia="Times New Roman" w:hAnsi="Times New Roman" w:cs="Times New Roman"/>
          <w:sz w:val="24"/>
        </w:rPr>
        <w:t>общекультурное</w:t>
      </w:r>
    </w:p>
    <w:p w:rsidR="00FA0401" w:rsidRPr="00FA0401" w:rsidRDefault="00FA0401" w:rsidP="00FA0401">
      <w:pPr>
        <w:widowControl w:val="0"/>
        <w:autoSpaceDE w:val="0"/>
        <w:autoSpaceDN w:val="0"/>
        <w:spacing w:after="0" w:line="240" w:lineRule="auto"/>
        <w:ind w:right="2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401">
        <w:rPr>
          <w:rFonts w:ascii="Times New Roman" w:eastAsia="Times New Roman" w:hAnsi="Times New Roman" w:cs="Times New Roman"/>
          <w:sz w:val="24"/>
          <w:szCs w:val="24"/>
        </w:rPr>
        <w:t>Характерной чертой системы работы начальной школы являются различные формы интеграции</w:t>
      </w:r>
      <w:r w:rsidRPr="00FA040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учебной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ярко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представлена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предметной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недели начальных классов</w:t>
      </w:r>
      <w:r w:rsidRPr="00FA040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.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Особое значение при проведении предметной недели приобретают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FA0401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учебн</w:t>
      </w: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FA0401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FA0401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FA0401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предметной</w:t>
      </w:r>
      <w:r w:rsidRPr="00FA0401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направленности,</w:t>
      </w:r>
      <w:r w:rsidRPr="00FA0401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когда</w:t>
      </w:r>
      <w:r w:rsidRPr="00FA0401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материал,</w:t>
      </w:r>
      <w:r w:rsidRPr="00FA0401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изучаемый</w:t>
      </w:r>
      <w:r w:rsidRPr="00FA040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на уроках, находит свое логическое завершение во внеурочной деятельности. Это формы работы,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FA04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соединяют в</w:t>
      </w:r>
      <w:r w:rsidRPr="00FA04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себе</w:t>
      </w:r>
      <w:r w:rsidRPr="00FA04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FA04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FA04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A04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единый</w:t>
      </w:r>
      <w:r w:rsidRPr="00FA04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процесс:</w:t>
      </w:r>
    </w:p>
    <w:p w:rsidR="00FA0401" w:rsidRPr="00FA0401" w:rsidRDefault="00FA0401" w:rsidP="00FA04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40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A04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нетрадиционные</w:t>
      </w:r>
      <w:r w:rsidRPr="00FA040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занятия;</w:t>
      </w:r>
    </w:p>
    <w:p w:rsidR="00FA0401" w:rsidRPr="00FA0401" w:rsidRDefault="00FA0401" w:rsidP="00FA0401">
      <w:pPr>
        <w:widowControl w:val="0"/>
        <w:numPr>
          <w:ilvl w:val="0"/>
          <w:numId w:val="9"/>
        </w:numPr>
        <w:tabs>
          <w:tab w:val="left" w:pos="1153"/>
        </w:tabs>
        <w:autoSpaceDE w:val="0"/>
        <w:autoSpaceDN w:val="0"/>
        <w:spacing w:after="0" w:line="240" w:lineRule="auto"/>
        <w:ind w:left="1152" w:hanging="181"/>
        <w:rPr>
          <w:rFonts w:ascii="Times New Roman" w:eastAsia="Times New Roman" w:hAnsi="Times New Roman" w:cs="Times New Roman"/>
          <w:sz w:val="24"/>
        </w:rPr>
      </w:pPr>
      <w:r w:rsidRPr="00FA0401">
        <w:rPr>
          <w:rFonts w:ascii="Times New Roman" w:eastAsia="Times New Roman" w:hAnsi="Times New Roman" w:cs="Times New Roman"/>
          <w:sz w:val="24"/>
        </w:rPr>
        <w:t>дидактические</w:t>
      </w:r>
      <w:r w:rsidRPr="00FA040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сказки</w:t>
      </w:r>
      <w:r w:rsidRPr="00FA040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-</w:t>
      </w:r>
      <w:r w:rsidRPr="00FA040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путешествия</w:t>
      </w:r>
      <w:r w:rsidRPr="00FA040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в</w:t>
      </w:r>
      <w:r w:rsidRPr="00FA040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предмет;</w:t>
      </w:r>
    </w:p>
    <w:p w:rsidR="00FA0401" w:rsidRPr="00FA0401" w:rsidRDefault="00FA0401" w:rsidP="00FA0401">
      <w:pPr>
        <w:widowControl w:val="0"/>
        <w:numPr>
          <w:ilvl w:val="0"/>
          <w:numId w:val="9"/>
        </w:numPr>
        <w:tabs>
          <w:tab w:val="left" w:pos="1153"/>
        </w:tabs>
        <w:autoSpaceDE w:val="0"/>
        <w:autoSpaceDN w:val="0"/>
        <w:spacing w:after="0" w:line="240" w:lineRule="auto"/>
        <w:ind w:left="1152" w:hanging="181"/>
        <w:rPr>
          <w:rFonts w:ascii="Times New Roman" w:eastAsia="Times New Roman" w:hAnsi="Times New Roman" w:cs="Times New Roman"/>
          <w:sz w:val="24"/>
        </w:rPr>
      </w:pPr>
      <w:r w:rsidRPr="00FA0401">
        <w:rPr>
          <w:rFonts w:ascii="Times New Roman" w:eastAsia="Times New Roman" w:hAnsi="Times New Roman" w:cs="Times New Roman"/>
          <w:sz w:val="24"/>
        </w:rPr>
        <w:t>организация</w:t>
      </w:r>
      <w:r w:rsidRPr="00FA040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выставок</w:t>
      </w:r>
      <w:r w:rsidRPr="00FA040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учеников,</w:t>
      </w:r>
    </w:p>
    <w:p w:rsidR="00FA0401" w:rsidRPr="00FA0401" w:rsidRDefault="00FA0401" w:rsidP="00FA0401">
      <w:pPr>
        <w:widowControl w:val="0"/>
        <w:numPr>
          <w:ilvl w:val="0"/>
          <w:numId w:val="9"/>
        </w:numPr>
        <w:tabs>
          <w:tab w:val="left" w:pos="1153"/>
        </w:tabs>
        <w:autoSpaceDE w:val="0"/>
        <w:autoSpaceDN w:val="0"/>
        <w:spacing w:after="0" w:line="240" w:lineRule="auto"/>
        <w:ind w:left="1152" w:hanging="181"/>
        <w:rPr>
          <w:rFonts w:ascii="Times New Roman" w:eastAsia="Times New Roman" w:hAnsi="Times New Roman" w:cs="Times New Roman"/>
          <w:sz w:val="24"/>
        </w:rPr>
      </w:pPr>
      <w:r w:rsidRPr="00FA0401">
        <w:rPr>
          <w:rFonts w:ascii="Times New Roman" w:eastAsia="Times New Roman" w:hAnsi="Times New Roman" w:cs="Times New Roman"/>
          <w:sz w:val="24"/>
        </w:rPr>
        <w:t>олимпиады</w:t>
      </w:r>
      <w:r w:rsidRPr="00FA0401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по</w:t>
      </w:r>
      <w:r w:rsidRPr="00FA040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предмету,</w:t>
      </w:r>
    </w:p>
    <w:p w:rsidR="00FA0401" w:rsidRPr="00FA0401" w:rsidRDefault="00FA0401" w:rsidP="00FA0401">
      <w:pPr>
        <w:widowControl w:val="0"/>
        <w:numPr>
          <w:ilvl w:val="0"/>
          <w:numId w:val="9"/>
        </w:numPr>
        <w:tabs>
          <w:tab w:val="left" w:pos="1213"/>
        </w:tabs>
        <w:autoSpaceDE w:val="0"/>
        <w:autoSpaceDN w:val="0"/>
        <w:spacing w:after="0" w:line="240" w:lineRule="auto"/>
        <w:ind w:left="1212" w:hanging="181"/>
        <w:rPr>
          <w:rFonts w:ascii="Times New Roman" w:eastAsia="Times New Roman" w:hAnsi="Times New Roman" w:cs="Times New Roman"/>
          <w:sz w:val="24"/>
        </w:rPr>
      </w:pPr>
      <w:r w:rsidRPr="00FA0401">
        <w:rPr>
          <w:rFonts w:ascii="Times New Roman" w:eastAsia="Times New Roman" w:hAnsi="Times New Roman" w:cs="Times New Roman"/>
          <w:sz w:val="24"/>
        </w:rPr>
        <w:t>тематические</w:t>
      </w:r>
      <w:r w:rsidRPr="00FA0401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конкурсы.</w:t>
      </w:r>
    </w:p>
    <w:p w:rsidR="00FA0401" w:rsidRPr="00FA0401" w:rsidRDefault="00FA0401" w:rsidP="00FA0401">
      <w:pPr>
        <w:widowControl w:val="0"/>
        <w:autoSpaceDE w:val="0"/>
        <w:autoSpaceDN w:val="0"/>
        <w:spacing w:after="0" w:line="240" w:lineRule="auto"/>
        <w:ind w:right="2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401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предметных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недель: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учащиеся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показали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хорошие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A040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предметам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(по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олимпиад,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конкурсов,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интеллектуальных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игр),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применять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FA04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A04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FA040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ситуациях;</w:t>
      </w:r>
    </w:p>
    <w:p w:rsidR="00FA0401" w:rsidRPr="00FA0401" w:rsidRDefault="00FA0401" w:rsidP="00FA0401">
      <w:pPr>
        <w:widowControl w:val="0"/>
        <w:numPr>
          <w:ilvl w:val="0"/>
          <w:numId w:val="9"/>
        </w:numPr>
        <w:tabs>
          <w:tab w:val="left" w:pos="1244"/>
        </w:tabs>
        <w:autoSpaceDE w:val="0"/>
        <w:autoSpaceDN w:val="0"/>
        <w:spacing w:before="1" w:after="0" w:line="240" w:lineRule="auto"/>
        <w:ind w:right="264"/>
        <w:jc w:val="both"/>
        <w:rPr>
          <w:rFonts w:ascii="Times New Roman" w:eastAsia="Times New Roman" w:hAnsi="Times New Roman" w:cs="Times New Roman"/>
          <w:sz w:val="24"/>
        </w:rPr>
      </w:pPr>
      <w:r w:rsidRPr="00FA0401">
        <w:rPr>
          <w:rFonts w:ascii="Times New Roman" w:eastAsia="Times New Roman" w:hAnsi="Times New Roman" w:cs="Times New Roman"/>
          <w:sz w:val="24"/>
        </w:rPr>
        <w:t>учителя</w:t>
      </w:r>
      <w:r w:rsidRPr="00FA040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в</w:t>
      </w:r>
      <w:r w:rsidRPr="00FA040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ходе</w:t>
      </w:r>
      <w:r w:rsidRPr="00FA040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предметных</w:t>
      </w:r>
      <w:r w:rsidRPr="00FA040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недель</w:t>
      </w:r>
      <w:r w:rsidRPr="00FA040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проявили</w:t>
      </w:r>
      <w:r w:rsidRPr="00FA040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хорошие</w:t>
      </w:r>
      <w:r w:rsidRPr="00FA040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организаторские</w:t>
      </w:r>
      <w:r w:rsidRPr="00FA040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способности,</w:t>
      </w:r>
      <w:r w:rsidRPr="00FA040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что</w:t>
      </w:r>
      <w:r w:rsidRPr="00FA040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способствует</w:t>
      </w:r>
      <w:r w:rsidRPr="00FA040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развитию</w:t>
      </w:r>
      <w:r w:rsidRPr="00FA040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творчества</w:t>
      </w:r>
      <w:r w:rsidRPr="00FA040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и</w:t>
      </w:r>
      <w:r w:rsidRPr="00FA040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профессионального</w:t>
      </w:r>
      <w:r w:rsidRPr="00FA040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роста</w:t>
      </w:r>
      <w:r w:rsidRPr="00FA040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самого</w:t>
      </w:r>
      <w:r w:rsidRPr="00FA040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учителя.</w:t>
      </w:r>
      <w:r w:rsidRPr="00FA040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Нет</w:t>
      </w:r>
      <w:r w:rsidRPr="00FA040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классов,</w:t>
      </w:r>
      <w:r w:rsidRPr="00FA040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которые</w:t>
      </w:r>
      <w:r w:rsidRPr="00FA040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бы</w:t>
      </w:r>
      <w:r w:rsidRPr="00FA040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совсем</w:t>
      </w:r>
      <w:r w:rsidRPr="00FA040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не</w:t>
      </w:r>
      <w:r w:rsidRPr="00FA040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принимали</w:t>
      </w:r>
      <w:r w:rsidRPr="00FA0401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участие</w:t>
      </w:r>
      <w:r w:rsidRPr="00FA040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в</w:t>
      </w:r>
      <w:r w:rsidRPr="00FA040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предметных</w:t>
      </w:r>
      <w:r w:rsidRPr="00FA0401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неделях.</w:t>
      </w:r>
    </w:p>
    <w:p w:rsidR="00FA0401" w:rsidRPr="00FA0401" w:rsidRDefault="00FA0401" w:rsidP="00FA0401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FA0401" w:rsidRPr="00FA0401" w:rsidRDefault="00FA0401" w:rsidP="00FA0401">
      <w:pPr>
        <w:widowControl w:val="0"/>
        <w:autoSpaceDE w:val="0"/>
        <w:autoSpaceDN w:val="0"/>
        <w:spacing w:after="0" w:line="240" w:lineRule="auto"/>
        <w:ind w:right="2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40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учителя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используют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современные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средства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(интернет,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электронные</w:t>
      </w:r>
      <w:r w:rsidRPr="00FA04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энциклопедии).</w:t>
      </w:r>
    </w:p>
    <w:p w:rsidR="00FA0401" w:rsidRPr="00FA0401" w:rsidRDefault="00FA0401" w:rsidP="00FA0401">
      <w:pPr>
        <w:widowControl w:val="0"/>
        <w:autoSpaceDE w:val="0"/>
        <w:autoSpaceDN w:val="0"/>
        <w:spacing w:after="0" w:line="240" w:lineRule="auto"/>
        <w:ind w:right="2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401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учащиеся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зарегистрированы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 w:rsidRPr="00FA0401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онлайн</w:t>
      </w:r>
      <w:r w:rsidRPr="00FA0401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платформе</w:t>
      </w:r>
      <w:r w:rsidRPr="00FA0401">
        <w:rPr>
          <w:rFonts w:ascii="Times New Roman" w:eastAsia="Times New Roman" w:hAnsi="Times New Roman" w:cs="Times New Roman"/>
          <w:color w:val="1A1A1A"/>
          <w:spacing w:val="60"/>
          <w:sz w:val="24"/>
          <w:szCs w:val="24"/>
        </w:rPr>
        <w:t xml:space="preserve"> </w:t>
      </w:r>
      <w:proofErr w:type="spellStart"/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Учи</w:t>
      </w:r>
      <w:proofErr w:type="gramStart"/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.р</w:t>
      </w:r>
      <w:proofErr w:type="gramEnd"/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у</w:t>
      </w:r>
      <w:proofErr w:type="spellEnd"/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 w:rsidRPr="00FA0401">
        <w:rPr>
          <w:rFonts w:ascii="Times New Roman" w:eastAsia="Times New Roman" w:hAnsi="Times New Roman" w:cs="Times New Roman"/>
          <w:color w:val="1A1A1A"/>
          <w:spacing w:val="60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где</w:t>
      </w:r>
      <w:r w:rsidRPr="00FA0401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ученики начальной школы всей России изучают математику, русский язык, окружающий мир и</w:t>
      </w:r>
      <w:r w:rsidRPr="00FA0401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английский язык в интерактивной форме. </w:t>
      </w:r>
      <w:proofErr w:type="spellStart"/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Учи</w:t>
      </w:r>
      <w:proofErr w:type="gramStart"/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.р</w:t>
      </w:r>
      <w:proofErr w:type="gramEnd"/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у</w:t>
      </w:r>
      <w:proofErr w:type="spellEnd"/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строит диалог с учеником. Система реагирует на</w:t>
      </w:r>
      <w:r w:rsidRPr="00FA0401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действия ученика и в случае правильного решения хвалит его и предлагает новое задание, а в</w:t>
      </w:r>
      <w:r w:rsidRPr="00FA0401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случае</w:t>
      </w:r>
      <w:r w:rsidRPr="00FA0401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ошибки</w:t>
      </w:r>
      <w:r w:rsidRPr="00FA0401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задает</w:t>
      </w:r>
      <w:r w:rsidRPr="00FA0401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уточняющие</w:t>
      </w:r>
      <w:r w:rsidRPr="00FA0401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вопросы,</w:t>
      </w:r>
      <w:r w:rsidRPr="00FA0401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которые</w:t>
      </w:r>
      <w:r w:rsidRPr="00FA0401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помогают</w:t>
      </w:r>
      <w:r w:rsidRPr="00FA0401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ученику</w:t>
      </w:r>
      <w:r w:rsidRPr="00FA0401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прийти</w:t>
      </w:r>
      <w:r w:rsidRPr="00FA0401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к</w:t>
      </w:r>
      <w:r w:rsidRPr="00FA0401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верному</w:t>
      </w:r>
      <w:r w:rsidRPr="00FA0401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решению.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lastRenderedPageBreak/>
        <w:t xml:space="preserve">Благодаря тому, что </w:t>
      </w:r>
      <w:proofErr w:type="spellStart"/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Учи</w:t>
      </w:r>
      <w:proofErr w:type="gramStart"/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.р</w:t>
      </w:r>
      <w:proofErr w:type="gramEnd"/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у</w:t>
      </w:r>
      <w:proofErr w:type="spellEnd"/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отслеживает успехи каждого ученика, он получает только те</w:t>
      </w:r>
      <w:r w:rsidRPr="00FA0401">
        <w:rPr>
          <w:rFonts w:ascii="Times New Roman" w:eastAsia="Times New Roman" w:hAnsi="Times New Roman" w:cs="Times New Roman"/>
          <w:color w:val="1A1A1A"/>
          <w:spacing w:val="-57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задания,</w:t>
      </w:r>
      <w:r w:rsidRPr="00FA0401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которые</w:t>
      </w:r>
      <w:r w:rsidRPr="00FA0401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направлены</w:t>
      </w:r>
      <w:r w:rsidRPr="00FA0401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на</w:t>
      </w:r>
      <w:r w:rsidRPr="00FA0401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качественное</w:t>
      </w:r>
      <w:r w:rsidRPr="00FA0401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улучшение</w:t>
      </w:r>
      <w:r w:rsidRPr="00FA0401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его</w:t>
      </w:r>
      <w:r w:rsidRPr="00FA0401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знаний.</w:t>
      </w:r>
      <w:r w:rsidRPr="00FA0401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proofErr w:type="spellStart"/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Учи</w:t>
      </w:r>
      <w:proofErr w:type="gramStart"/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.р</w:t>
      </w:r>
      <w:proofErr w:type="gramEnd"/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у</w:t>
      </w:r>
      <w:proofErr w:type="spellEnd"/>
      <w:r w:rsidRPr="00FA0401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устроен</w:t>
      </w:r>
      <w:r w:rsidRPr="00FA0401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таким</w:t>
      </w:r>
      <w:r w:rsidRPr="00FA0401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образом, чтобы ученик изучал материал, переходя от темы к теме до полного усвоения курса.</w:t>
      </w:r>
      <w:r w:rsidRPr="00FA0401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После</w:t>
      </w:r>
      <w:r w:rsidRPr="00FA0401">
        <w:rPr>
          <w:rFonts w:ascii="Times New Roman" w:eastAsia="Times New Roman" w:hAnsi="Times New Roman" w:cs="Times New Roman"/>
          <w:color w:val="1A1A1A"/>
          <w:spacing w:val="36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прохождения</w:t>
      </w:r>
      <w:r w:rsidRPr="00FA0401">
        <w:rPr>
          <w:rFonts w:ascii="Times New Roman" w:eastAsia="Times New Roman" w:hAnsi="Times New Roman" w:cs="Times New Roman"/>
          <w:color w:val="1A1A1A"/>
          <w:spacing w:val="39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уроков</w:t>
      </w:r>
      <w:r w:rsidRPr="00FA0401">
        <w:rPr>
          <w:rFonts w:ascii="Times New Roman" w:eastAsia="Times New Roman" w:hAnsi="Times New Roman" w:cs="Times New Roman"/>
          <w:color w:val="1A1A1A"/>
          <w:spacing w:val="39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ученик</w:t>
      </w:r>
      <w:r w:rsidRPr="00FA0401">
        <w:rPr>
          <w:rFonts w:ascii="Times New Roman" w:eastAsia="Times New Roman" w:hAnsi="Times New Roman" w:cs="Times New Roman"/>
          <w:color w:val="1A1A1A"/>
          <w:spacing w:val="38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 w:rsidRPr="00FA0401">
        <w:rPr>
          <w:rFonts w:ascii="Times New Roman" w:eastAsia="Times New Roman" w:hAnsi="Times New Roman" w:cs="Times New Roman"/>
          <w:color w:val="1A1A1A"/>
          <w:spacing w:val="36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легкостью</w:t>
      </w:r>
      <w:r w:rsidRPr="00FA0401">
        <w:rPr>
          <w:rFonts w:ascii="Times New Roman" w:eastAsia="Times New Roman" w:hAnsi="Times New Roman" w:cs="Times New Roman"/>
          <w:color w:val="1A1A1A"/>
          <w:spacing w:val="38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справляется</w:t>
      </w:r>
      <w:r w:rsidRPr="00FA0401">
        <w:rPr>
          <w:rFonts w:ascii="Times New Roman" w:eastAsia="Times New Roman" w:hAnsi="Times New Roman" w:cs="Times New Roman"/>
          <w:color w:val="1A1A1A"/>
          <w:spacing w:val="37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 w:rsidRPr="00FA0401">
        <w:rPr>
          <w:rFonts w:ascii="Times New Roman" w:eastAsia="Times New Roman" w:hAnsi="Times New Roman" w:cs="Times New Roman"/>
          <w:color w:val="1A1A1A"/>
          <w:spacing w:val="36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заданиями</w:t>
      </w:r>
      <w:r w:rsidRPr="00FA0401">
        <w:rPr>
          <w:rFonts w:ascii="Times New Roman" w:eastAsia="Times New Roman" w:hAnsi="Times New Roman" w:cs="Times New Roman"/>
          <w:color w:val="1A1A1A"/>
          <w:spacing w:val="38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любого</w:t>
      </w:r>
      <w:r w:rsidRPr="00FA0401">
        <w:rPr>
          <w:rFonts w:ascii="Times New Roman" w:eastAsia="Times New Roman" w:hAnsi="Times New Roman" w:cs="Times New Roman"/>
          <w:color w:val="1A1A1A"/>
          <w:spacing w:val="37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типа</w:t>
      </w:r>
      <w:r w:rsidRPr="00FA0401">
        <w:rPr>
          <w:rFonts w:ascii="Times New Roman" w:eastAsia="Times New Roman" w:hAnsi="Times New Roman" w:cs="Times New Roman"/>
          <w:color w:val="1A1A1A"/>
          <w:spacing w:val="36"/>
          <w:sz w:val="24"/>
          <w:szCs w:val="24"/>
        </w:rPr>
        <w:t xml:space="preserve"> </w:t>
      </w:r>
    </w:p>
    <w:p w:rsidR="00FA0401" w:rsidRPr="00FA0401" w:rsidRDefault="00FA0401" w:rsidP="00FA04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A0401" w:rsidRPr="00FA0401">
          <w:pgSz w:w="11910" w:h="16840"/>
          <w:pgMar w:top="480" w:right="711" w:bottom="280" w:left="709" w:header="720" w:footer="720" w:gutter="0"/>
          <w:cols w:space="720"/>
        </w:sectPr>
      </w:pPr>
    </w:p>
    <w:p w:rsidR="00FA0401" w:rsidRPr="00FA0401" w:rsidRDefault="00FA0401" w:rsidP="00FA0401">
      <w:pPr>
        <w:widowControl w:val="0"/>
        <w:autoSpaceDE w:val="0"/>
        <w:autoSpaceDN w:val="0"/>
        <w:spacing w:before="62" w:after="0" w:line="240" w:lineRule="auto"/>
        <w:ind w:right="2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lastRenderedPageBreak/>
        <w:t>школьных</w:t>
      </w:r>
      <w:r w:rsidRPr="00FA0401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учебников.</w:t>
      </w:r>
      <w:r w:rsidRPr="00FA0401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Наши</w:t>
      </w:r>
      <w:r w:rsidRPr="00FA0401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ребята</w:t>
      </w:r>
      <w:r w:rsidRPr="00FA0401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с</w:t>
      </w:r>
      <w:r w:rsidRPr="00FA0401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удовольствием</w:t>
      </w:r>
      <w:r w:rsidRPr="00FA0401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принимают</w:t>
      </w:r>
      <w:r w:rsidRPr="00FA0401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участие</w:t>
      </w:r>
      <w:r w:rsidRPr="00FA0401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во</w:t>
      </w:r>
      <w:r w:rsidRPr="00FA0401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всероссийских</w:t>
      </w:r>
      <w:r w:rsidRPr="00FA0401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и</w:t>
      </w:r>
      <w:r w:rsidRPr="00FA0401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международных</w:t>
      </w:r>
      <w:r w:rsidRPr="00FA0401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онлайн</w:t>
      </w:r>
      <w:r w:rsidRPr="00FA0401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–</w:t>
      </w:r>
      <w:r w:rsidRPr="00FA0401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олимпиадах</w:t>
      </w:r>
      <w:r w:rsidRPr="00FA0401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по</w:t>
      </w:r>
      <w:r w:rsidRPr="00FA0401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данным</w:t>
      </w:r>
      <w:r w:rsidRPr="00FA0401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color w:val="1A1A1A"/>
          <w:sz w:val="24"/>
          <w:szCs w:val="24"/>
        </w:rPr>
        <w:t>предметам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сначала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пробном,</w:t>
      </w:r>
      <w:r w:rsidRPr="00FA0401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затем</w:t>
      </w:r>
      <w:r w:rsidRPr="00FA0401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основном туре. На выполнение заданий было дано 60 минут. Результаты пробного тура не влияли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основного.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олимпиаде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полностью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бесплатно.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личных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кабинетах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учителей и учеников публикуются электронные дипломы, грамоты, сертификаты. Все учителя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 xml:space="preserve">начальных классов получают </w:t>
      </w:r>
      <w:r w:rsidRPr="00FA0401">
        <w:rPr>
          <w:rFonts w:ascii="Times New Roman" w:eastAsia="Times New Roman" w:hAnsi="Times New Roman" w:cs="Times New Roman"/>
          <w:b/>
          <w:sz w:val="24"/>
          <w:szCs w:val="24"/>
        </w:rPr>
        <w:t xml:space="preserve">Благодарственные письма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от Оргкомитета Олимпиады «ПЛЮС» за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успешные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выступления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учеников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олимпиадах,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же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b/>
          <w:sz w:val="24"/>
          <w:szCs w:val="24"/>
        </w:rPr>
        <w:t>Сертификаты</w:t>
      </w:r>
      <w:r w:rsidRPr="00FA040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Интерактивной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образовательной платформы UCHI.RU за достижения высоких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результатов и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внедрение</w:t>
      </w:r>
      <w:r w:rsidRPr="00FA04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ИКТ</w:t>
      </w:r>
      <w:r w:rsidRPr="00FA04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A04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образовательный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процесс.</w:t>
      </w:r>
    </w:p>
    <w:p w:rsidR="00FA0401" w:rsidRPr="00FA0401" w:rsidRDefault="00FA0401" w:rsidP="00FA0401">
      <w:pPr>
        <w:widowControl w:val="0"/>
        <w:autoSpaceDE w:val="0"/>
        <w:autoSpaceDN w:val="0"/>
        <w:spacing w:after="0" w:line="240" w:lineRule="auto"/>
        <w:ind w:right="26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401">
        <w:rPr>
          <w:rFonts w:ascii="Times New Roman" w:eastAsia="Times New Roman" w:hAnsi="Times New Roman" w:cs="Times New Roman"/>
          <w:b/>
          <w:sz w:val="24"/>
          <w:szCs w:val="24"/>
        </w:rPr>
        <w:t>Задача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продолжать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стратегий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FA0401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A0401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FA0401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уроках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во внеурочное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время</w:t>
      </w: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FA0401" w:rsidRPr="00FA0401" w:rsidRDefault="00FA0401" w:rsidP="00FA0401">
      <w:pPr>
        <w:widowControl w:val="0"/>
        <w:autoSpaceDE w:val="0"/>
        <w:autoSpaceDN w:val="0"/>
        <w:spacing w:after="0" w:line="240" w:lineRule="auto"/>
        <w:ind w:right="2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040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ФГОС и ФООП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НОО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исследовательская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неотъемлемая часть внеурочной деятельности.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Проводя исследования, наши ученики развивают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качества, необходимые не только для научной карьеры, но и для взрослой жизни вообще. Поэтому</w:t>
      </w:r>
      <w:r w:rsidRPr="00FA040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FA04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внеурочной</w:t>
      </w:r>
      <w:r w:rsidRPr="00FA04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деятельности акцент</w:t>
      </w:r>
      <w:r w:rsidRPr="00FA04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делаем</w:t>
      </w:r>
      <w:r w:rsidRPr="00FA04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A04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проектную,</w:t>
      </w:r>
      <w:r w:rsidRPr="00FA04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исследовательскую</w:t>
      </w:r>
      <w:r w:rsidRPr="00FA04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</w:p>
    <w:p w:rsidR="00FA0401" w:rsidRPr="00FA0401" w:rsidRDefault="00FA0401" w:rsidP="00FA0401">
      <w:pPr>
        <w:widowControl w:val="0"/>
        <w:autoSpaceDE w:val="0"/>
        <w:autoSpaceDN w:val="0"/>
        <w:spacing w:after="0" w:line="240" w:lineRule="auto"/>
        <w:ind w:right="26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0401" w:rsidRPr="00FA0401" w:rsidRDefault="00FA0401" w:rsidP="00FA0401">
      <w:pPr>
        <w:widowControl w:val="0"/>
        <w:numPr>
          <w:ilvl w:val="1"/>
          <w:numId w:val="9"/>
        </w:numPr>
        <w:tabs>
          <w:tab w:val="left" w:pos="2641"/>
        </w:tabs>
        <w:autoSpaceDE w:val="0"/>
        <w:autoSpaceDN w:val="0"/>
        <w:spacing w:after="0" w:line="240" w:lineRule="auto"/>
        <w:ind w:hanging="36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0401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Результативность</w:t>
      </w:r>
      <w:r w:rsidRPr="00FA040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участия</w:t>
      </w:r>
      <w:r w:rsidRPr="00FA040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FA040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b/>
          <w:bCs/>
          <w:sz w:val="24"/>
          <w:szCs w:val="24"/>
        </w:rPr>
        <w:t>творческих</w:t>
      </w:r>
      <w:r w:rsidRPr="00FA040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конкурсах</w:t>
      </w:r>
    </w:p>
    <w:p w:rsidR="00FA0401" w:rsidRPr="00FA0401" w:rsidRDefault="00FA0401" w:rsidP="00FA040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c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2376"/>
        <w:gridCol w:w="1560"/>
        <w:gridCol w:w="2126"/>
        <w:gridCol w:w="1619"/>
        <w:gridCol w:w="1799"/>
        <w:gridCol w:w="1779"/>
      </w:tblGrid>
      <w:tr w:rsidR="00FA0401" w:rsidRPr="00FA0401" w:rsidTr="00FA040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both"/>
              <w:rPr>
                <w:rFonts w:eastAsia="Calibri"/>
                <w:b/>
                <w:i/>
                <w:color w:val="000000" w:themeColor="text1"/>
                <w:sz w:val="24"/>
                <w:szCs w:val="24"/>
                <w:lang w:val="tt-RU"/>
              </w:rPr>
            </w:pPr>
            <w:r w:rsidRPr="00FA0401">
              <w:rPr>
                <w:rFonts w:eastAsia="Calibri"/>
                <w:b/>
                <w:i/>
                <w:color w:val="000000" w:themeColor="text1"/>
                <w:sz w:val="24"/>
                <w:szCs w:val="24"/>
                <w:lang w:val="tt-RU"/>
              </w:rPr>
              <w:t xml:space="preserve">Название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both"/>
              <w:rPr>
                <w:rFonts w:eastAsia="Calibri"/>
                <w:b/>
                <w:i/>
                <w:color w:val="000000" w:themeColor="text1"/>
                <w:sz w:val="24"/>
                <w:szCs w:val="24"/>
                <w:lang w:val="tt-RU"/>
              </w:rPr>
            </w:pPr>
            <w:r w:rsidRPr="00FA0401">
              <w:rPr>
                <w:rFonts w:eastAsia="Calibri"/>
                <w:b/>
                <w:i/>
                <w:color w:val="000000" w:themeColor="text1"/>
                <w:sz w:val="24"/>
                <w:szCs w:val="24"/>
                <w:lang w:val="tt-RU"/>
              </w:rPr>
              <w:t>Уровень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both"/>
              <w:rPr>
                <w:rFonts w:eastAsia="Calibri"/>
                <w:b/>
                <w:i/>
                <w:color w:val="000000" w:themeColor="text1"/>
                <w:sz w:val="24"/>
                <w:szCs w:val="24"/>
                <w:lang w:val="tt-RU"/>
              </w:rPr>
            </w:pPr>
            <w:r w:rsidRPr="00FA0401">
              <w:rPr>
                <w:rFonts w:eastAsia="Calibri"/>
                <w:b/>
                <w:i/>
                <w:color w:val="000000" w:themeColor="text1"/>
                <w:sz w:val="24"/>
                <w:szCs w:val="24"/>
                <w:lang w:val="tt-RU"/>
              </w:rPr>
              <w:t>ФИ учащегося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both"/>
              <w:rPr>
                <w:rFonts w:eastAsia="Calibri"/>
                <w:b/>
                <w:i/>
                <w:color w:val="000000" w:themeColor="text1"/>
                <w:sz w:val="24"/>
                <w:szCs w:val="24"/>
                <w:lang w:val="tt-RU"/>
              </w:rPr>
            </w:pPr>
            <w:r w:rsidRPr="00FA0401">
              <w:rPr>
                <w:rFonts w:eastAsia="Calibri"/>
                <w:b/>
                <w:i/>
                <w:color w:val="000000" w:themeColor="text1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both"/>
              <w:rPr>
                <w:rFonts w:eastAsia="Calibri"/>
                <w:b/>
                <w:i/>
                <w:color w:val="000000" w:themeColor="text1"/>
                <w:sz w:val="24"/>
                <w:szCs w:val="24"/>
                <w:lang w:val="tt-RU"/>
              </w:rPr>
            </w:pPr>
            <w:r w:rsidRPr="00FA0401">
              <w:rPr>
                <w:rFonts w:eastAsia="Calibri"/>
                <w:b/>
                <w:i/>
                <w:color w:val="000000" w:themeColor="text1"/>
                <w:sz w:val="24"/>
                <w:szCs w:val="24"/>
                <w:lang w:val="tt-RU"/>
              </w:rPr>
              <w:t>Результат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both"/>
              <w:rPr>
                <w:rFonts w:eastAsia="Calibri"/>
                <w:b/>
                <w:i/>
                <w:color w:val="000000" w:themeColor="text1"/>
                <w:sz w:val="24"/>
                <w:szCs w:val="24"/>
                <w:lang w:val="tt-RU"/>
              </w:rPr>
            </w:pPr>
            <w:r w:rsidRPr="00FA0401">
              <w:rPr>
                <w:rFonts w:eastAsia="Calibri"/>
                <w:b/>
                <w:i/>
                <w:color w:val="000000" w:themeColor="text1"/>
                <w:sz w:val="24"/>
                <w:szCs w:val="24"/>
                <w:lang w:val="tt-RU"/>
              </w:rPr>
              <w:t>ФИО учителя</w:t>
            </w:r>
          </w:p>
        </w:tc>
      </w:tr>
      <w:tr w:rsidR="00FA0401" w:rsidRPr="00FA0401" w:rsidTr="00FA040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Конкурс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видеороликов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«Будь бдительным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на льду и на воде»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среди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воспитанников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дошкольных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образовательных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организаций,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обучающихся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1-11 классов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образовательных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организаций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Республики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Татарстан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proofErr w:type="gramStart"/>
            <w:r w:rsidRPr="00FA0401">
              <w:rPr>
                <w:sz w:val="23"/>
                <w:szCs w:val="23"/>
              </w:rPr>
              <w:t>(номинация</w:t>
            </w:r>
            <w:proofErr w:type="gramEnd"/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«видеоролик»)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spacing w:before="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spacing w:before="7"/>
              <w:rPr>
                <w:sz w:val="24"/>
                <w:szCs w:val="24"/>
              </w:rPr>
            </w:pPr>
            <w:r w:rsidRPr="00FA0401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proofErr w:type="spellStart"/>
            <w:r w:rsidRPr="00FA0401">
              <w:rPr>
                <w:sz w:val="23"/>
                <w:szCs w:val="23"/>
              </w:rPr>
              <w:t>Гимранов</w:t>
            </w:r>
            <w:proofErr w:type="spellEnd"/>
            <w:r w:rsidRPr="00FA0401">
              <w:rPr>
                <w:sz w:val="23"/>
                <w:szCs w:val="23"/>
              </w:rPr>
              <w:t xml:space="preserve"> Рамазан,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proofErr w:type="spellStart"/>
            <w:r w:rsidRPr="00FA0401">
              <w:rPr>
                <w:sz w:val="23"/>
                <w:szCs w:val="23"/>
              </w:rPr>
              <w:t>Ахметвалиев</w:t>
            </w:r>
            <w:proofErr w:type="spellEnd"/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proofErr w:type="spellStart"/>
            <w:r w:rsidRPr="00FA0401">
              <w:rPr>
                <w:sz w:val="23"/>
                <w:szCs w:val="23"/>
              </w:rPr>
              <w:t>Айгиз</w:t>
            </w:r>
            <w:proofErr w:type="spellEnd"/>
            <w:r w:rsidRPr="00FA0401">
              <w:rPr>
                <w:sz w:val="23"/>
                <w:szCs w:val="23"/>
              </w:rPr>
              <w:t>,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proofErr w:type="spellStart"/>
            <w:r w:rsidRPr="00FA0401">
              <w:rPr>
                <w:sz w:val="23"/>
                <w:szCs w:val="23"/>
              </w:rPr>
              <w:t>Химатов</w:t>
            </w:r>
            <w:proofErr w:type="spellEnd"/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proofErr w:type="spellStart"/>
            <w:r w:rsidRPr="00FA0401">
              <w:rPr>
                <w:sz w:val="23"/>
                <w:szCs w:val="23"/>
              </w:rPr>
              <w:t>Оятулло</w:t>
            </w:r>
            <w:proofErr w:type="spellEnd"/>
            <w:r w:rsidRPr="00FA0401">
              <w:rPr>
                <w:sz w:val="23"/>
                <w:szCs w:val="23"/>
              </w:rPr>
              <w:t>, Хасанов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proofErr w:type="spellStart"/>
            <w:r w:rsidRPr="00FA0401">
              <w:rPr>
                <w:sz w:val="23"/>
                <w:szCs w:val="23"/>
              </w:rPr>
              <w:t>Фанус</w:t>
            </w:r>
            <w:proofErr w:type="spellEnd"/>
            <w:r w:rsidRPr="00FA0401">
              <w:rPr>
                <w:sz w:val="23"/>
                <w:szCs w:val="23"/>
              </w:rPr>
              <w:t>, Махкамова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proofErr w:type="spellStart"/>
            <w:r w:rsidRPr="00FA0401">
              <w:rPr>
                <w:sz w:val="23"/>
                <w:szCs w:val="23"/>
              </w:rPr>
              <w:t>Дарина</w:t>
            </w:r>
            <w:proofErr w:type="spellEnd"/>
            <w:r w:rsidRPr="00FA0401">
              <w:rPr>
                <w:sz w:val="23"/>
                <w:szCs w:val="23"/>
              </w:rPr>
              <w:t>,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proofErr w:type="spellStart"/>
            <w:r w:rsidRPr="00FA0401">
              <w:rPr>
                <w:sz w:val="23"/>
                <w:szCs w:val="23"/>
              </w:rPr>
              <w:t>Сайфутдинов</w:t>
            </w:r>
            <w:proofErr w:type="spellEnd"/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proofErr w:type="spellStart"/>
            <w:r w:rsidRPr="00FA0401">
              <w:rPr>
                <w:sz w:val="23"/>
                <w:szCs w:val="23"/>
              </w:rPr>
              <w:t>Рамиль</w:t>
            </w:r>
            <w:proofErr w:type="spellEnd"/>
            <w:r w:rsidRPr="00FA0401">
              <w:rPr>
                <w:sz w:val="23"/>
                <w:szCs w:val="23"/>
              </w:rPr>
              <w:t>, Салахова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proofErr w:type="spellStart"/>
            <w:r w:rsidRPr="00FA0401">
              <w:rPr>
                <w:sz w:val="23"/>
                <w:szCs w:val="23"/>
              </w:rPr>
              <w:t>Аделя</w:t>
            </w:r>
            <w:proofErr w:type="spellEnd"/>
            <w:r w:rsidRPr="00FA0401">
              <w:rPr>
                <w:sz w:val="23"/>
                <w:szCs w:val="23"/>
              </w:rPr>
              <w:t>,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proofErr w:type="spellStart"/>
            <w:r w:rsidRPr="00FA0401">
              <w:rPr>
                <w:sz w:val="23"/>
                <w:szCs w:val="23"/>
              </w:rPr>
              <w:t>Ратанова</w:t>
            </w:r>
            <w:proofErr w:type="spellEnd"/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proofErr w:type="spellStart"/>
            <w:r w:rsidRPr="00FA0401">
              <w:rPr>
                <w:sz w:val="23"/>
                <w:szCs w:val="23"/>
              </w:rPr>
              <w:t>Юлианна</w:t>
            </w:r>
            <w:proofErr w:type="spellEnd"/>
            <w:r w:rsidRPr="00FA0401">
              <w:rPr>
                <w:sz w:val="23"/>
                <w:szCs w:val="23"/>
              </w:rPr>
              <w:t>,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Махкамова Регина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spacing w:before="7"/>
              <w:rPr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spacing w:before="7"/>
              <w:rPr>
                <w:sz w:val="24"/>
                <w:szCs w:val="24"/>
              </w:rPr>
            </w:pPr>
            <w:r w:rsidRPr="00FA0401">
              <w:rPr>
                <w:sz w:val="24"/>
                <w:szCs w:val="24"/>
              </w:rPr>
              <w:t>1,2,3,4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spacing w:before="7"/>
              <w:rPr>
                <w:sz w:val="24"/>
                <w:szCs w:val="24"/>
              </w:rPr>
            </w:pPr>
            <w:r w:rsidRPr="00FA0401">
              <w:rPr>
                <w:sz w:val="24"/>
                <w:szCs w:val="24"/>
              </w:rPr>
              <w:t>1 место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proofErr w:type="spellStart"/>
            <w:r w:rsidRPr="00FA0401">
              <w:rPr>
                <w:sz w:val="23"/>
                <w:szCs w:val="23"/>
              </w:rPr>
              <w:t>Галимова</w:t>
            </w:r>
            <w:proofErr w:type="spellEnd"/>
            <w:r w:rsidRPr="00FA0401">
              <w:rPr>
                <w:sz w:val="23"/>
                <w:szCs w:val="23"/>
              </w:rPr>
              <w:t xml:space="preserve"> З.В..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Салахова К.Х.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spacing w:before="7"/>
              <w:rPr>
                <w:sz w:val="24"/>
                <w:szCs w:val="24"/>
              </w:rPr>
            </w:pPr>
          </w:p>
        </w:tc>
      </w:tr>
      <w:tr w:rsidR="00FA0401" w:rsidRPr="00FA0401" w:rsidTr="00FA040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Международный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конкурс-игра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«Русский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медвежонок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-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языкознание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для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всех»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spacing w:before="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spacing w:before="7"/>
              <w:rPr>
                <w:sz w:val="24"/>
                <w:szCs w:val="24"/>
              </w:rPr>
            </w:pPr>
            <w:r w:rsidRPr="00FA0401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proofErr w:type="spellStart"/>
            <w:r w:rsidRPr="00FA0401">
              <w:rPr>
                <w:sz w:val="23"/>
                <w:szCs w:val="23"/>
              </w:rPr>
              <w:t>Гимранов</w:t>
            </w:r>
            <w:proofErr w:type="spellEnd"/>
            <w:r w:rsidRPr="00FA0401">
              <w:rPr>
                <w:sz w:val="23"/>
                <w:szCs w:val="23"/>
              </w:rPr>
              <w:t xml:space="preserve"> Рамазан,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proofErr w:type="spellStart"/>
            <w:r w:rsidRPr="00FA0401">
              <w:rPr>
                <w:sz w:val="23"/>
                <w:szCs w:val="23"/>
              </w:rPr>
              <w:t>Сайфутдинов</w:t>
            </w:r>
            <w:proofErr w:type="spellEnd"/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proofErr w:type="spellStart"/>
            <w:r w:rsidRPr="00FA0401">
              <w:rPr>
                <w:sz w:val="23"/>
                <w:szCs w:val="23"/>
              </w:rPr>
              <w:t>Рамиль</w:t>
            </w:r>
            <w:proofErr w:type="spellEnd"/>
            <w:r w:rsidRPr="00FA0401">
              <w:rPr>
                <w:sz w:val="23"/>
                <w:szCs w:val="23"/>
              </w:rPr>
              <w:t>, Салахова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proofErr w:type="spellStart"/>
            <w:r w:rsidRPr="00FA0401">
              <w:rPr>
                <w:sz w:val="23"/>
                <w:szCs w:val="23"/>
              </w:rPr>
              <w:t>Аделя</w:t>
            </w:r>
            <w:proofErr w:type="spellEnd"/>
            <w:r w:rsidRPr="00FA0401">
              <w:rPr>
                <w:sz w:val="23"/>
                <w:szCs w:val="23"/>
              </w:rPr>
              <w:t>,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proofErr w:type="spellStart"/>
            <w:r w:rsidRPr="00FA0401">
              <w:rPr>
                <w:sz w:val="23"/>
                <w:szCs w:val="23"/>
              </w:rPr>
              <w:t>Ратанова</w:t>
            </w:r>
            <w:proofErr w:type="spellEnd"/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proofErr w:type="spellStart"/>
            <w:r w:rsidRPr="00FA0401">
              <w:rPr>
                <w:sz w:val="23"/>
                <w:szCs w:val="23"/>
              </w:rPr>
              <w:t>Юлианна</w:t>
            </w:r>
            <w:proofErr w:type="spellEnd"/>
            <w:r w:rsidRPr="00FA0401">
              <w:rPr>
                <w:sz w:val="23"/>
                <w:szCs w:val="23"/>
              </w:rPr>
              <w:t>.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spacing w:before="7"/>
              <w:rPr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spacing w:before="7"/>
              <w:rPr>
                <w:sz w:val="24"/>
                <w:szCs w:val="24"/>
              </w:rPr>
            </w:pPr>
            <w:r w:rsidRPr="00FA0401">
              <w:rPr>
                <w:sz w:val="24"/>
                <w:szCs w:val="24"/>
              </w:rPr>
              <w:t>2,4 классы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spacing w:before="7"/>
              <w:rPr>
                <w:sz w:val="24"/>
                <w:szCs w:val="24"/>
              </w:rPr>
            </w:pPr>
            <w:r w:rsidRPr="00FA0401">
              <w:rPr>
                <w:sz w:val="24"/>
                <w:szCs w:val="24"/>
              </w:rPr>
              <w:t>участники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spacing w:before="7"/>
              <w:rPr>
                <w:sz w:val="24"/>
                <w:szCs w:val="24"/>
              </w:rPr>
            </w:pPr>
            <w:proofErr w:type="spellStart"/>
            <w:r w:rsidRPr="00FA0401">
              <w:rPr>
                <w:sz w:val="24"/>
                <w:szCs w:val="24"/>
              </w:rPr>
              <w:t>Галимова</w:t>
            </w:r>
            <w:proofErr w:type="spellEnd"/>
            <w:r w:rsidRPr="00FA0401">
              <w:rPr>
                <w:sz w:val="24"/>
                <w:szCs w:val="24"/>
              </w:rPr>
              <w:t xml:space="preserve"> З.В.</w:t>
            </w:r>
          </w:p>
        </w:tc>
      </w:tr>
      <w:tr w:rsidR="00FA0401" w:rsidRPr="00FA0401" w:rsidTr="00FA040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Муниципальный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конкурс поэзии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«Без</w:t>
            </w:r>
            <w:proofErr w:type="gramStart"/>
            <w:r w:rsidRPr="00FA0401">
              <w:rPr>
                <w:sz w:val="23"/>
                <w:szCs w:val="23"/>
              </w:rPr>
              <w:t xml:space="preserve"> Т</w:t>
            </w:r>
            <w:proofErr w:type="gramEnd"/>
            <w:r w:rsidRPr="00FA0401">
              <w:rPr>
                <w:sz w:val="23"/>
                <w:szCs w:val="23"/>
              </w:rPr>
              <w:t>укай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proofErr w:type="spellStart"/>
            <w:r w:rsidRPr="00FA0401">
              <w:rPr>
                <w:sz w:val="23"/>
                <w:szCs w:val="23"/>
              </w:rPr>
              <w:t>оныклары</w:t>
            </w:r>
            <w:proofErr w:type="spellEnd"/>
            <w:r w:rsidRPr="00FA0401">
              <w:rPr>
                <w:sz w:val="23"/>
                <w:szCs w:val="23"/>
              </w:rPr>
              <w:t>! /Мы-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наследники</w:t>
            </w:r>
            <w:proofErr w:type="gramStart"/>
            <w:r w:rsidRPr="00FA0401">
              <w:rPr>
                <w:sz w:val="23"/>
                <w:szCs w:val="23"/>
              </w:rPr>
              <w:t xml:space="preserve"> Т</w:t>
            </w:r>
            <w:proofErr w:type="gramEnd"/>
            <w:r w:rsidRPr="00FA0401">
              <w:rPr>
                <w:sz w:val="23"/>
                <w:szCs w:val="23"/>
              </w:rPr>
              <w:t>укая!»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посвященного 139-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proofErr w:type="spellStart"/>
            <w:r w:rsidRPr="00FA0401">
              <w:rPr>
                <w:sz w:val="23"/>
                <w:szCs w:val="23"/>
              </w:rPr>
              <w:t>летию</w:t>
            </w:r>
            <w:proofErr w:type="spellEnd"/>
            <w:r w:rsidRPr="00FA0401">
              <w:rPr>
                <w:sz w:val="23"/>
                <w:szCs w:val="23"/>
              </w:rPr>
              <w:t xml:space="preserve"> </w:t>
            </w:r>
            <w:proofErr w:type="spellStart"/>
            <w:r w:rsidRPr="00FA0401">
              <w:rPr>
                <w:sz w:val="23"/>
                <w:szCs w:val="23"/>
              </w:rPr>
              <w:t>Г.Тукая</w:t>
            </w:r>
            <w:proofErr w:type="spellEnd"/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spacing w:before="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spacing w:before="7"/>
              <w:rPr>
                <w:sz w:val="24"/>
                <w:szCs w:val="24"/>
              </w:rPr>
            </w:pPr>
            <w:r w:rsidRPr="00FA0401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proofErr w:type="spellStart"/>
            <w:r w:rsidRPr="00FA0401">
              <w:rPr>
                <w:sz w:val="23"/>
                <w:szCs w:val="23"/>
              </w:rPr>
              <w:t>Химатов</w:t>
            </w:r>
            <w:proofErr w:type="spellEnd"/>
            <w:r w:rsidRPr="00FA0401">
              <w:rPr>
                <w:sz w:val="23"/>
                <w:szCs w:val="23"/>
              </w:rPr>
              <w:t xml:space="preserve"> </w:t>
            </w:r>
            <w:proofErr w:type="spellStart"/>
            <w:r w:rsidRPr="00FA0401">
              <w:rPr>
                <w:sz w:val="23"/>
                <w:szCs w:val="23"/>
              </w:rPr>
              <w:t>Оятулло</w:t>
            </w:r>
            <w:proofErr w:type="spellEnd"/>
            <w:r w:rsidRPr="00FA0401">
              <w:rPr>
                <w:sz w:val="23"/>
                <w:szCs w:val="23"/>
              </w:rPr>
              <w:t>,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 xml:space="preserve">Салахова </w:t>
            </w:r>
            <w:proofErr w:type="spellStart"/>
            <w:r w:rsidRPr="00FA0401">
              <w:rPr>
                <w:sz w:val="23"/>
                <w:szCs w:val="23"/>
              </w:rPr>
              <w:t>Аделя</w:t>
            </w:r>
            <w:proofErr w:type="spellEnd"/>
            <w:r w:rsidRPr="00FA0401">
              <w:rPr>
                <w:sz w:val="23"/>
                <w:szCs w:val="23"/>
              </w:rPr>
              <w:t>,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proofErr w:type="spellStart"/>
            <w:r w:rsidRPr="00FA0401">
              <w:rPr>
                <w:sz w:val="23"/>
                <w:szCs w:val="23"/>
              </w:rPr>
              <w:t>Гимранов</w:t>
            </w:r>
            <w:proofErr w:type="spellEnd"/>
            <w:r w:rsidRPr="00FA0401">
              <w:rPr>
                <w:sz w:val="23"/>
                <w:szCs w:val="23"/>
              </w:rPr>
              <w:t xml:space="preserve"> Рамазан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Махкамова Регина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spacing w:before="7"/>
              <w:rPr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3класс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2 класс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4 класс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1 класс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spacing w:before="7"/>
              <w:rPr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2 место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3 место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2 место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1 место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spacing w:before="7"/>
              <w:rPr>
                <w:sz w:val="24"/>
                <w:szCs w:val="24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Салахова К.Х.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proofErr w:type="spellStart"/>
            <w:r w:rsidRPr="00FA0401">
              <w:rPr>
                <w:sz w:val="23"/>
                <w:szCs w:val="23"/>
              </w:rPr>
              <w:t>Галимова</w:t>
            </w:r>
            <w:proofErr w:type="spellEnd"/>
            <w:r w:rsidRPr="00FA0401">
              <w:rPr>
                <w:sz w:val="23"/>
                <w:szCs w:val="23"/>
              </w:rPr>
              <w:t xml:space="preserve"> З.В.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proofErr w:type="spellStart"/>
            <w:r w:rsidRPr="00FA0401">
              <w:rPr>
                <w:sz w:val="23"/>
                <w:szCs w:val="23"/>
              </w:rPr>
              <w:t>Галимова</w:t>
            </w:r>
            <w:proofErr w:type="spellEnd"/>
            <w:r w:rsidRPr="00FA0401">
              <w:rPr>
                <w:sz w:val="23"/>
                <w:szCs w:val="23"/>
              </w:rPr>
              <w:t xml:space="preserve"> З.В.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Салахова К.Х.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spacing w:before="7"/>
              <w:rPr>
                <w:sz w:val="24"/>
                <w:szCs w:val="24"/>
              </w:rPr>
            </w:pPr>
          </w:p>
        </w:tc>
      </w:tr>
      <w:tr w:rsidR="00FA0401" w:rsidRPr="00FA0401" w:rsidTr="00FA040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Конкурс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«Татар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proofErr w:type="spellStart"/>
            <w:r w:rsidRPr="00FA0401">
              <w:rPr>
                <w:sz w:val="23"/>
                <w:szCs w:val="23"/>
              </w:rPr>
              <w:t>малае</w:t>
            </w:r>
            <w:proofErr w:type="spellEnd"/>
            <w:r w:rsidRPr="00FA0401">
              <w:rPr>
                <w:sz w:val="23"/>
                <w:szCs w:val="23"/>
              </w:rPr>
              <w:t>- 2025 »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spacing w:before="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spacing w:before="7"/>
              <w:rPr>
                <w:sz w:val="24"/>
                <w:szCs w:val="24"/>
              </w:rPr>
            </w:pPr>
            <w:r w:rsidRPr="00FA0401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proofErr w:type="spellStart"/>
            <w:r w:rsidRPr="00FA0401">
              <w:rPr>
                <w:sz w:val="23"/>
                <w:szCs w:val="23"/>
              </w:rPr>
              <w:t>Гимранов</w:t>
            </w:r>
            <w:proofErr w:type="spellEnd"/>
            <w:r w:rsidRPr="00FA0401">
              <w:rPr>
                <w:sz w:val="23"/>
                <w:szCs w:val="23"/>
              </w:rPr>
              <w:t xml:space="preserve"> Рамазан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spacing w:before="7"/>
              <w:rPr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4 класс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spacing w:before="7"/>
              <w:rPr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spacing w:before="7"/>
              <w:rPr>
                <w:sz w:val="24"/>
                <w:szCs w:val="24"/>
              </w:rPr>
            </w:pPr>
            <w:r w:rsidRPr="00FA0401">
              <w:rPr>
                <w:sz w:val="24"/>
                <w:szCs w:val="24"/>
              </w:rPr>
              <w:t>участник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proofErr w:type="spellStart"/>
            <w:r w:rsidRPr="00FA0401">
              <w:rPr>
                <w:sz w:val="23"/>
                <w:szCs w:val="23"/>
              </w:rPr>
              <w:t>Галимова</w:t>
            </w:r>
            <w:proofErr w:type="spellEnd"/>
            <w:r w:rsidRPr="00FA0401">
              <w:rPr>
                <w:sz w:val="23"/>
                <w:szCs w:val="23"/>
              </w:rPr>
              <w:t xml:space="preserve"> З.В.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spacing w:before="7"/>
              <w:rPr>
                <w:sz w:val="24"/>
                <w:szCs w:val="24"/>
              </w:rPr>
            </w:pPr>
          </w:p>
        </w:tc>
      </w:tr>
      <w:tr w:rsidR="00FA0401" w:rsidRPr="00FA0401" w:rsidTr="00FA0401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«Мини – Мисс-</w:t>
            </w:r>
          </w:p>
          <w:p w:rsidR="00FA0401" w:rsidRPr="00FA0401" w:rsidRDefault="00FA0401" w:rsidP="00FA0401">
            <w:pPr>
              <w:shd w:val="clear" w:color="auto" w:fill="FFFFFF"/>
              <w:rPr>
                <w:sz w:val="23"/>
                <w:szCs w:val="23"/>
              </w:rPr>
            </w:pPr>
            <w:r w:rsidRPr="00FA0401">
              <w:rPr>
                <w:sz w:val="23"/>
                <w:szCs w:val="23"/>
              </w:rPr>
              <w:t>2025»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spacing w:before="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spacing w:before="7"/>
              <w:rPr>
                <w:sz w:val="24"/>
                <w:szCs w:val="24"/>
              </w:rPr>
            </w:pPr>
            <w:r w:rsidRPr="00FA0401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spacing w:before="7"/>
              <w:rPr>
                <w:sz w:val="24"/>
                <w:szCs w:val="24"/>
              </w:rPr>
            </w:pPr>
            <w:proofErr w:type="spellStart"/>
            <w:r w:rsidRPr="00FA0401">
              <w:rPr>
                <w:sz w:val="24"/>
                <w:szCs w:val="24"/>
              </w:rPr>
              <w:t>Ратанова</w:t>
            </w:r>
            <w:proofErr w:type="spellEnd"/>
            <w:r w:rsidRPr="00FA0401">
              <w:rPr>
                <w:sz w:val="24"/>
                <w:szCs w:val="24"/>
              </w:rPr>
              <w:t xml:space="preserve"> </w:t>
            </w:r>
            <w:proofErr w:type="spellStart"/>
            <w:r w:rsidRPr="00FA0401">
              <w:rPr>
                <w:sz w:val="24"/>
                <w:szCs w:val="24"/>
              </w:rPr>
              <w:t>Юлианна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spacing w:before="7"/>
              <w:rPr>
                <w:sz w:val="24"/>
                <w:szCs w:val="24"/>
              </w:rPr>
            </w:pPr>
            <w:r w:rsidRPr="00FA0401">
              <w:rPr>
                <w:sz w:val="24"/>
                <w:szCs w:val="24"/>
              </w:rPr>
              <w:t>2 класс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spacing w:before="7"/>
              <w:rPr>
                <w:sz w:val="24"/>
                <w:szCs w:val="24"/>
              </w:rPr>
            </w:pPr>
            <w:r w:rsidRPr="00FA0401">
              <w:rPr>
                <w:sz w:val="24"/>
                <w:szCs w:val="24"/>
              </w:rPr>
              <w:t>участник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spacing w:before="7"/>
              <w:rPr>
                <w:sz w:val="24"/>
                <w:szCs w:val="24"/>
              </w:rPr>
            </w:pPr>
            <w:proofErr w:type="spellStart"/>
            <w:r w:rsidRPr="00FA0401">
              <w:rPr>
                <w:sz w:val="24"/>
                <w:szCs w:val="24"/>
              </w:rPr>
              <w:t>Галимова</w:t>
            </w:r>
            <w:proofErr w:type="spellEnd"/>
            <w:r w:rsidRPr="00FA0401">
              <w:rPr>
                <w:sz w:val="24"/>
                <w:szCs w:val="24"/>
              </w:rPr>
              <w:t xml:space="preserve"> З.В.</w:t>
            </w:r>
          </w:p>
        </w:tc>
      </w:tr>
    </w:tbl>
    <w:p w:rsidR="00FA0401" w:rsidRPr="00FA0401" w:rsidRDefault="00FA0401" w:rsidP="00FA040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0401" w:rsidRPr="00FA0401" w:rsidRDefault="00FA0401" w:rsidP="00FA040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0401" w:rsidRPr="00FA0401" w:rsidRDefault="00FA0401" w:rsidP="00FA040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0401" w:rsidRPr="00FA0401" w:rsidRDefault="00FA0401" w:rsidP="00FA0401">
      <w:pPr>
        <w:widowControl w:val="0"/>
        <w:numPr>
          <w:ilvl w:val="1"/>
          <w:numId w:val="9"/>
        </w:numPr>
        <w:tabs>
          <w:tab w:val="left" w:pos="2641"/>
        </w:tabs>
        <w:autoSpaceDE w:val="0"/>
        <w:autoSpaceDN w:val="0"/>
        <w:spacing w:after="0" w:line="240" w:lineRule="auto"/>
        <w:ind w:hanging="36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0401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Результативность</w:t>
      </w:r>
      <w:r w:rsidRPr="00FA040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участия</w:t>
      </w:r>
      <w:r w:rsidRPr="00FA040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FA040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b/>
          <w:bCs/>
          <w:sz w:val="24"/>
          <w:szCs w:val="24"/>
        </w:rPr>
        <w:t>творческих</w:t>
      </w:r>
      <w:r w:rsidRPr="00FA040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b/>
          <w:bCs/>
          <w:sz w:val="24"/>
          <w:szCs w:val="24"/>
        </w:rPr>
        <w:t>конкурсах</w:t>
      </w:r>
    </w:p>
    <w:p w:rsidR="00FA0401" w:rsidRPr="00FA0401" w:rsidRDefault="00FA0401" w:rsidP="00FA04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FA0401" w:rsidRPr="00FA0401" w:rsidRDefault="00FA0401" w:rsidP="00FA0401">
      <w:pPr>
        <w:spacing w:after="0" w:line="240" w:lineRule="auto"/>
        <w:ind w:left="1668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10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127"/>
        <w:gridCol w:w="2553"/>
        <w:gridCol w:w="850"/>
        <w:gridCol w:w="1419"/>
        <w:gridCol w:w="1702"/>
      </w:tblGrid>
      <w:tr w:rsidR="00FA0401" w:rsidRPr="00FA0401" w:rsidTr="00FA0401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val="tt-RU"/>
              </w:rPr>
            </w:pPr>
            <w:r w:rsidRPr="00FA0401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val="tt-RU"/>
              </w:rPr>
              <w:t xml:space="preserve">Название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val="tt-RU"/>
              </w:rPr>
            </w:pPr>
            <w:r w:rsidRPr="00FA0401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val="tt-RU"/>
              </w:rPr>
              <w:t>Уровень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val="tt-RU"/>
              </w:rPr>
            </w:pPr>
            <w:r w:rsidRPr="00FA0401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val="tt-RU"/>
              </w:rPr>
              <w:t>ФИ учащегося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val="tt-RU"/>
              </w:rPr>
            </w:pPr>
            <w:r w:rsidRPr="00FA0401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val="tt-RU"/>
              </w:rPr>
            </w:pPr>
            <w:r w:rsidRPr="00FA0401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val="tt-RU"/>
              </w:rPr>
              <w:t>Результат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val="tt-RU"/>
              </w:rPr>
            </w:pPr>
            <w:r w:rsidRPr="00FA0401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  <w:lang w:val="tt-RU"/>
              </w:rPr>
              <w:t>ФИО учителя</w:t>
            </w:r>
          </w:p>
        </w:tc>
      </w:tr>
      <w:tr w:rsidR="00FA0401" w:rsidRPr="00FA0401" w:rsidTr="00FA0401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Конкурс чтецов стихотворений </w:t>
            </w:r>
            <w:proofErr w:type="spellStart"/>
            <w:r w:rsidRPr="00FA04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М.Джалиля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республиканский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Гимранов</w:t>
            </w:r>
            <w:proofErr w:type="spellEnd"/>
            <w:r w:rsidRPr="00FA04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Рамазан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A04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proofErr w:type="spellStart"/>
            <w:r w:rsidRPr="00FA04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Галимова</w:t>
            </w:r>
            <w:proofErr w:type="spellEnd"/>
            <w:r w:rsidRPr="00FA04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З.В.</w:t>
            </w:r>
          </w:p>
        </w:tc>
      </w:tr>
      <w:tr w:rsidR="00FA0401" w:rsidRPr="00FA0401" w:rsidTr="00FA040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Махкамова </w:t>
            </w:r>
            <w:proofErr w:type="spellStart"/>
            <w:r w:rsidRPr="00FA04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Галимова</w:t>
            </w:r>
            <w:proofErr w:type="spellEnd"/>
            <w:r w:rsidRPr="00FA04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З.В.</w:t>
            </w:r>
          </w:p>
        </w:tc>
      </w:tr>
      <w:tr w:rsidR="00FA0401" w:rsidRPr="00FA0401" w:rsidTr="00FA0401"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Химатов</w:t>
            </w:r>
            <w:proofErr w:type="spellEnd"/>
            <w:r w:rsidRPr="00FA04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04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Оятулло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FA040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Салахова К.Х.</w:t>
            </w:r>
          </w:p>
        </w:tc>
      </w:tr>
    </w:tbl>
    <w:p w:rsidR="00FA0401" w:rsidRPr="00FA0401" w:rsidRDefault="00FA0401" w:rsidP="00FA0401">
      <w:pPr>
        <w:spacing w:after="0" w:line="240" w:lineRule="auto"/>
        <w:ind w:left="1668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A0401" w:rsidRPr="00FA0401" w:rsidRDefault="00FA0401" w:rsidP="00FA04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0401" w:rsidRPr="00FA0401" w:rsidRDefault="00FA0401" w:rsidP="00FA040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FA0401" w:rsidRPr="00FA0401" w:rsidRDefault="00FA0401" w:rsidP="00FA040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FA0401" w:rsidRPr="00FA0401" w:rsidRDefault="00FA0401" w:rsidP="00FA0401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19"/>
          <w:szCs w:val="24"/>
        </w:rPr>
      </w:pPr>
    </w:p>
    <w:p w:rsidR="00FA0401" w:rsidRPr="00FA0401" w:rsidRDefault="00FA0401" w:rsidP="00FA0401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0401">
        <w:rPr>
          <w:rFonts w:ascii="Times New Roman" w:eastAsia="Times New Roman" w:hAnsi="Times New Roman" w:cs="Times New Roman"/>
          <w:b/>
          <w:sz w:val="24"/>
          <w:szCs w:val="24"/>
        </w:rPr>
        <w:t>Вывод:</w:t>
      </w:r>
      <w:r w:rsidRPr="00FA0401">
        <w:rPr>
          <w:rFonts w:ascii="Times New Roman" w:eastAsia="Times New Roman" w:hAnsi="Times New Roman" w:cs="Times New Roman"/>
          <w:b/>
          <w:spacing w:val="30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A0401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итогам</w:t>
      </w:r>
      <w:r w:rsidRPr="00FA0401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2024/2025учебного</w:t>
      </w:r>
      <w:r w:rsidRPr="00FA0401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FA0401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следует</w:t>
      </w:r>
      <w:r w:rsidRPr="00FA0401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отметить</w:t>
      </w:r>
      <w:r w:rsidRPr="00FA0401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понижение</w:t>
      </w:r>
      <w:r w:rsidRPr="00FA0401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количества</w:t>
      </w:r>
      <w:r w:rsidRPr="00FA0401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A0401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FA040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</w:rPr>
        <w:t>участия</w:t>
      </w:r>
      <w:proofErr w:type="gramEnd"/>
      <w:r w:rsidRPr="00FA04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обучающихся в</w:t>
      </w:r>
      <w:r w:rsidRPr="00FA04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FA040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конкурсах, олимпиадах.</w:t>
      </w:r>
    </w:p>
    <w:p w:rsidR="00FA0401" w:rsidRPr="00FA0401" w:rsidRDefault="00FA0401" w:rsidP="00FA0401">
      <w:pPr>
        <w:widowControl w:val="0"/>
        <w:numPr>
          <w:ilvl w:val="1"/>
          <w:numId w:val="8"/>
        </w:numPr>
        <w:tabs>
          <w:tab w:val="left" w:pos="1453"/>
        </w:tabs>
        <w:autoSpaceDE w:val="0"/>
        <w:autoSpaceDN w:val="0"/>
        <w:spacing w:before="5" w:after="0" w:line="274" w:lineRule="exact"/>
        <w:ind w:hanging="36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0401">
        <w:rPr>
          <w:rFonts w:ascii="Times New Roman" w:eastAsia="Times New Roman" w:hAnsi="Times New Roman" w:cs="Times New Roman"/>
          <w:b/>
          <w:bCs/>
          <w:sz w:val="24"/>
          <w:szCs w:val="24"/>
        </w:rPr>
        <w:t>Преемственность</w:t>
      </w:r>
    </w:p>
    <w:p w:rsidR="00FA0401" w:rsidRPr="00FA0401" w:rsidRDefault="00FA0401" w:rsidP="00FA0401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FA040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A0401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FA0401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FA0401">
        <w:rPr>
          <w:rFonts w:ascii="Times New Roman" w:eastAsia="Times New Roman" w:hAnsi="Times New Roman" w:cs="Times New Roman"/>
          <w:spacing w:val="96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преемственности</w:t>
      </w:r>
      <w:r w:rsidRPr="00FA0401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FA0401">
        <w:rPr>
          <w:rFonts w:ascii="Times New Roman" w:eastAsia="Times New Roman" w:hAnsi="Times New Roman" w:cs="Times New Roman"/>
          <w:spacing w:val="94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A0401">
        <w:rPr>
          <w:rFonts w:ascii="Times New Roman" w:eastAsia="Times New Roman" w:hAnsi="Times New Roman" w:cs="Times New Roman"/>
          <w:spacing w:val="96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FA0401">
        <w:rPr>
          <w:rFonts w:ascii="Times New Roman" w:eastAsia="Times New Roman" w:hAnsi="Times New Roman" w:cs="Times New Roman"/>
          <w:spacing w:val="96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FA0401">
        <w:rPr>
          <w:rFonts w:ascii="Times New Roman" w:eastAsia="Times New Roman" w:hAnsi="Times New Roman" w:cs="Times New Roman"/>
          <w:spacing w:val="95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работала</w:t>
      </w:r>
    </w:p>
    <w:p w:rsidR="00FA0401" w:rsidRPr="00FA0401" w:rsidRDefault="00FA0401" w:rsidP="00FA0401">
      <w:pPr>
        <w:widowControl w:val="0"/>
        <w:tabs>
          <w:tab w:val="left" w:pos="2002"/>
          <w:tab w:val="left" w:pos="3202"/>
          <w:tab w:val="left" w:pos="5215"/>
          <w:tab w:val="left" w:pos="6190"/>
          <w:tab w:val="left" w:pos="6854"/>
          <w:tab w:val="left" w:pos="7795"/>
          <w:tab w:val="left" w:pos="8558"/>
          <w:tab w:val="left" w:pos="10258"/>
        </w:tabs>
        <w:autoSpaceDE w:val="0"/>
        <w:autoSpaceDN w:val="0"/>
        <w:spacing w:after="0" w:line="240" w:lineRule="auto"/>
        <w:ind w:right="269"/>
        <w:rPr>
          <w:rFonts w:ascii="Times New Roman" w:eastAsia="Times New Roman" w:hAnsi="Times New Roman" w:cs="Times New Roman"/>
          <w:sz w:val="24"/>
          <w:szCs w:val="24"/>
        </w:rPr>
      </w:pPr>
      <w:r w:rsidRPr="00FA0401">
        <w:rPr>
          <w:rFonts w:ascii="Times New Roman" w:eastAsia="Times New Roman" w:hAnsi="Times New Roman" w:cs="Times New Roman"/>
          <w:sz w:val="24"/>
          <w:szCs w:val="24"/>
        </w:rPr>
        <w:t>«Школа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ab/>
        <w:t>будущего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ab/>
        <w:t>первоклассника».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ab/>
        <w:t>Итогом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ab/>
        <w:t>этой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ab/>
        <w:t>работы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ab/>
        <w:t>стало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ab/>
        <w:t>собеседование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ab/>
      </w:r>
      <w:r w:rsidRPr="00FA0401">
        <w:rPr>
          <w:rFonts w:ascii="Times New Roman" w:eastAsia="Times New Roman" w:hAnsi="Times New Roman" w:cs="Times New Roman"/>
          <w:spacing w:val="-1"/>
          <w:sz w:val="24"/>
          <w:szCs w:val="24"/>
        </w:rPr>
        <w:t>будущих</w:t>
      </w:r>
      <w:r w:rsidRPr="00FA040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первоклассников,</w:t>
      </w:r>
      <w:r w:rsidRPr="00FA04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FA040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родителей,</w:t>
      </w:r>
      <w:r w:rsidRPr="00FA04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каждому</w:t>
      </w:r>
      <w:r w:rsidRPr="00FA040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даны рекомендации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A040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Pr="00FA04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детей к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школе.</w:t>
      </w:r>
    </w:p>
    <w:p w:rsidR="00FA0401" w:rsidRPr="00FA0401" w:rsidRDefault="00FA0401" w:rsidP="00FA0401">
      <w:pPr>
        <w:widowControl w:val="0"/>
        <w:autoSpaceDE w:val="0"/>
        <w:autoSpaceDN w:val="0"/>
        <w:spacing w:after="0" w:line="240" w:lineRule="auto"/>
        <w:ind w:right="262"/>
        <w:rPr>
          <w:rFonts w:ascii="Times New Roman" w:eastAsia="Times New Roman" w:hAnsi="Times New Roman" w:cs="Times New Roman"/>
          <w:sz w:val="24"/>
          <w:szCs w:val="24"/>
        </w:rPr>
      </w:pPr>
      <w:r w:rsidRPr="00FA0401">
        <w:rPr>
          <w:rFonts w:ascii="Times New Roman" w:eastAsia="Times New Roman" w:hAnsi="Times New Roman" w:cs="Times New Roman"/>
          <w:sz w:val="24"/>
          <w:szCs w:val="24"/>
        </w:rPr>
        <w:t>Общие</w:t>
      </w:r>
      <w:r w:rsidRPr="00FA040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тенденции</w:t>
      </w:r>
      <w:r w:rsidRPr="00FA0401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FA0401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младших</w:t>
      </w:r>
      <w:r w:rsidRPr="00FA0401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школьников</w:t>
      </w:r>
      <w:r w:rsidRPr="00FA040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положительные.</w:t>
      </w:r>
      <w:r w:rsidRPr="00FA040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FA0401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результат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кропотливой</w:t>
      </w:r>
      <w:r w:rsidRPr="00FA0401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FA0401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A0401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течение</w:t>
      </w:r>
      <w:r w:rsidRPr="00FA0401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года,</w:t>
      </w:r>
      <w:r w:rsidRPr="00FA0401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FA0401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педагога</w:t>
      </w:r>
      <w:r w:rsidRPr="00FA0401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A0401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воспитателя</w:t>
      </w:r>
      <w:r w:rsidRPr="00FA0401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FA0401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A0401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FA0401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A040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психологической службой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родителями.</w:t>
      </w:r>
    </w:p>
    <w:p w:rsidR="00FA0401" w:rsidRPr="00FA0401" w:rsidRDefault="00FA0401" w:rsidP="00FA040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0401" w:rsidRPr="00FA0401" w:rsidRDefault="00FA0401" w:rsidP="00FA0401">
      <w:pPr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left="972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0401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FA040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b/>
          <w:bCs/>
          <w:sz w:val="24"/>
          <w:szCs w:val="24"/>
        </w:rPr>
        <w:t>.Результаты</w:t>
      </w:r>
      <w:r w:rsidRPr="00FA040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</w:t>
      </w:r>
      <w:r w:rsidRPr="00FA0401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деятельности.</w:t>
      </w:r>
    </w:p>
    <w:p w:rsidR="00FA0401" w:rsidRPr="00FA0401" w:rsidRDefault="00FA0401" w:rsidP="00FA0401">
      <w:pPr>
        <w:widowControl w:val="0"/>
        <w:numPr>
          <w:ilvl w:val="0"/>
          <w:numId w:val="6"/>
        </w:numPr>
        <w:tabs>
          <w:tab w:val="left" w:pos="2161"/>
          <w:tab w:val="left" w:pos="5995"/>
        </w:tabs>
        <w:autoSpaceDE w:val="0"/>
        <w:autoSpaceDN w:val="0"/>
        <w:spacing w:before="95" w:after="0" w:line="235" w:lineRule="auto"/>
        <w:ind w:right="2200"/>
        <w:rPr>
          <w:rFonts w:ascii="Times New Roman" w:eastAsia="Times New Roman" w:hAnsi="Times New Roman" w:cs="Times New Roman"/>
          <w:sz w:val="24"/>
        </w:rPr>
      </w:pPr>
      <w:r w:rsidRPr="00FA0401">
        <w:rPr>
          <w:rFonts w:ascii="Times New Roman" w:eastAsia="Times New Roman" w:hAnsi="Times New Roman" w:cs="Times New Roman"/>
          <w:sz w:val="24"/>
        </w:rPr>
        <w:t>Успеваемость,</w:t>
      </w:r>
      <w:r w:rsidRPr="00FA0401">
        <w:rPr>
          <w:rFonts w:ascii="Times New Roman" w:eastAsia="Times New Roman" w:hAnsi="Times New Roman" w:cs="Times New Roman"/>
          <w:spacing w:val="119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качество</w:t>
      </w:r>
      <w:r w:rsidRPr="00FA0401">
        <w:rPr>
          <w:rFonts w:ascii="Times New Roman" w:eastAsia="Times New Roman" w:hAnsi="Times New Roman" w:cs="Times New Roman"/>
          <w:spacing w:val="120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знаний</w:t>
      </w:r>
      <w:r w:rsidRPr="00FA0401">
        <w:rPr>
          <w:rFonts w:ascii="Times New Roman" w:eastAsia="Times New Roman" w:hAnsi="Times New Roman" w:cs="Times New Roman"/>
          <w:sz w:val="24"/>
        </w:rPr>
        <w:tab/>
        <w:t>учащихся</w:t>
      </w:r>
      <w:r w:rsidRPr="00FA040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начальных</w:t>
      </w:r>
      <w:r w:rsidRPr="00FA0401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классов</w:t>
      </w:r>
      <w:r w:rsidRPr="00FA0401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за</w:t>
      </w:r>
      <w:r w:rsidRPr="00FA0401">
        <w:rPr>
          <w:rFonts w:ascii="Times New Roman" w:eastAsia="Times New Roman" w:hAnsi="Times New Roman" w:cs="Times New Roman"/>
          <w:spacing w:val="58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2024-2025</w:t>
      </w:r>
      <w:r w:rsidRPr="00FA0401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учебный</w:t>
      </w:r>
      <w:r w:rsidRPr="00FA0401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</w:rPr>
        <w:t>год</w:t>
      </w:r>
    </w:p>
    <w:p w:rsidR="00FA0401" w:rsidRPr="00FA0401" w:rsidRDefault="00FA0401" w:rsidP="00FA040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8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693"/>
        <w:gridCol w:w="713"/>
        <w:gridCol w:w="847"/>
        <w:gridCol w:w="530"/>
        <w:gridCol w:w="780"/>
        <w:gridCol w:w="660"/>
        <w:gridCol w:w="701"/>
        <w:gridCol w:w="1157"/>
        <w:gridCol w:w="1277"/>
      </w:tblGrid>
      <w:tr w:rsidR="00FA0401" w:rsidRPr="00FA0401" w:rsidTr="00FA0401">
        <w:trPr>
          <w:trHeight w:val="1540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401" w:rsidRPr="00FA0401" w:rsidRDefault="00FA0401" w:rsidP="00FA0401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  <w:p w:rsidR="00FA0401" w:rsidRPr="00FA0401" w:rsidRDefault="00FA0401" w:rsidP="00FA0401">
            <w:pPr>
              <w:spacing w:before="4"/>
              <w:rPr>
                <w:rFonts w:ascii="Times New Roman" w:eastAsia="Times New Roman" w:hAnsi="Times New Roman"/>
                <w:sz w:val="28"/>
                <w:lang w:val="ru-RU"/>
              </w:rPr>
            </w:pPr>
          </w:p>
          <w:p w:rsidR="00FA0401" w:rsidRPr="00FA0401" w:rsidRDefault="00FA0401" w:rsidP="00FA0401">
            <w:pPr>
              <w:rPr>
                <w:rFonts w:ascii="Times New Roman" w:eastAsia="Times New Roman" w:hAnsi="Times New Roman"/>
                <w:sz w:val="24"/>
              </w:rPr>
            </w:pPr>
            <w:r w:rsidRPr="00FA0401">
              <w:rPr>
                <w:rFonts w:ascii="Times New Roman" w:eastAsia="Times New Roman" w:hAnsi="Times New Roman"/>
                <w:sz w:val="24"/>
              </w:rPr>
              <w:t>№</w:t>
            </w:r>
            <w:r w:rsidRPr="00FA0401">
              <w:rPr>
                <w:rFonts w:ascii="Times New Roman" w:eastAsia="Times New Roman" w:hAnsi="Times New Roman"/>
                <w:spacing w:val="60"/>
                <w:sz w:val="24"/>
              </w:rPr>
              <w:t xml:space="preserve"> </w:t>
            </w:r>
            <w:r w:rsidRPr="00FA0401">
              <w:rPr>
                <w:rFonts w:ascii="Times New Roman" w:eastAsia="Times New Roman" w:hAnsi="Times New Roman"/>
                <w:sz w:val="24"/>
              </w:rPr>
              <w:t>п/п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401" w:rsidRPr="00FA0401" w:rsidRDefault="00FA0401" w:rsidP="00FA0401">
            <w:pPr>
              <w:rPr>
                <w:rFonts w:ascii="Times New Roman" w:eastAsia="Times New Roman" w:hAnsi="Times New Roman"/>
                <w:sz w:val="26"/>
              </w:rPr>
            </w:pPr>
          </w:p>
          <w:p w:rsidR="00FA0401" w:rsidRPr="00FA0401" w:rsidRDefault="00FA0401" w:rsidP="00FA0401">
            <w:pPr>
              <w:spacing w:before="4"/>
              <w:rPr>
                <w:rFonts w:ascii="Times New Roman" w:eastAsia="Times New Roman" w:hAnsi="Times New Roman"/>
                <w:sz w:val="28"/>
              </w:rPr>
            </w:pPr>
          </w:p>
          <w:p w:rsidR="00FA0401" w:rsidRPr="00FA0401" w:rsidRDefault="00FA0401" w:rsidP="00FA0401">
            <w:pPr>
              <w:rPr>
                <w:rFonts w:ascii="Times New Roman" w:eastAsia="Times New Roman" w:hAnsi="Times New Roman"/>
                <w:sz w:val="24"/>
              </w:rPr>
            </w:pPr>
            <w:r w:rsidRPr="00FA0401">
              <w:rPr>
                <w:rFonts w:ascii="Times New Roman" w:eastAsia="Times New Roman" w:hAnsi="Times New Roman"/>
                <w:sz w:val="24"/>
              </w:rPr>
              <w:t>Ф.И.О.</w:t>
            </w:r>
            <w:r w:rsidRPr="00FA0401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/>
                <w:sz w:val="24"/>
              </w:rPr>
              <w:t>учителя</w:t>
            </w:r>
            <w:proofErr w:type="spellEnd"/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A0401" w:rsidRPr="00FA0401" w:rsidRDefault="00FA0401" w:rsidP="00FA0401">
            <w:pPr>
              <w:rPr>
                <w:rFonts w:ascii="Times New Roman" w:eastAsia="Times New Roman" w:hAnsi="Times New Roman"/>
                <w:sz w:val="23"/>
              </w:rPr>
            </w:pPr>
          </w:p>
          <w:p w:rsidR="00FA0401" w:rsidRPr="00FA0401" w:rsidRDefault="00FA0401" w:rsidP="00FA0401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FA0401">
              <w:rPr>
                <w:rFonts w:ascii="Times New Roman" w:eastAsia="Times New Roman" w:hAnsi="Times New Roman"/>
                <w:sz w:val="24"/>
              </w:rPr>
              <w:t>класс</w:t>
            </w:r>
            <w:proofErr w:type="spellEnd"/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401" w:rsidRPr="00FA0401" w:rsidRDefault="00FA0401" w:rsidP="00FA0401">
            <w:pPr>
              <w:rPr>
                <w:rFonts w:ascii="Times New Roman" w:eastAsia="Times New Roman" w:hAnsi="Times New Roman"/>
                <w:sz w:val="26"/>
              </w:rPr>
            </w:pPr>
          </w:p>
          <w:p w:rsidR="00FA0401" w:rsidRPr="00FA0401" w:rsidRDefault="00FA0401" w:rsidP="00FA0401">
            <w:pPr>
              <w:spacing w:before="187"/>
              <w:ind w:right="12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FA0401">
              <w:rPr>
                <w:rFonts w:ascii="Times New Roman" w:eastAsia="Times New Roman" w:hAnsi="Times New Roman"/>
                <w:sz w:val="24"/>
              </w:rPr>
              <w:t>колич</w:t>
            </w:r>
            <w:proofErr w:type="spellEnd"/>
            <w:r w:rsidRPr="00FA0401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/>
                <w:sz w:val="24"/>
              </w:rPr>
              <w:t>уч-ся</w:t>
            </w:r>
            <w:proofErr w:type="spellEnd"/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A0401" w:rsidRPr="00FA0401" w:rsidRDefault="00FA0401" w:rsidP="00FA0401">
            <w:pPr>
              <w:spacing w:before="17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FA0401">
              <w:rPr>
                <w:rFonts w:ascii="Times New Roman" w:eastAsia="Times New Roman" w:hAnsi="Times New Roman"/>
                <w:sz w:val="24"/>
              </w:rPr>
              <w:t>отличников</w:t>
            </w:r>
            <w:proofErr w:type="spellEnd"/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A0401" w:rsidRPr="00FA0401" w:rsidRDefault="00FA0401" w:rsidP="00FA0401">
            <w:pPr>
              <w:spacing w:before="11"/>
              <w:rPr>
                <w:rFonts w:ascii="Times New Roman" w:eastAsia="Times New Roman" w:hAnsi="Times New Roman"/>
                <w:sz w:val="25"/>
              </w:rPr>
            </w:pPr>
          </w:p>
          <w:p w:rsidR="00FA0401" w:rsidRPr="00FA0401" w:rsidRDefault="00FA0401" w:rsidP="00FA0401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FA0401">
              <w:rPr>
                <w:rFonts w:ascii="Times New Roman" w:eastAsia="Times New Roman" w:hAnsi="Times New Roman"/>
                <w:sz w:val="24"/>
              </w:rPr>
              <w:t>ударников</w:t>
            </w:r>
            <w:proofErr w:type="spellEnd"/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401" w:rsidRPr="00FA0401" w:rsidRDefault="00FA0401" w:rsidP="00FA0401">
            <w:pPr>
              <w:rPr>
                <w:rFonts w:ascii="Times New Roman" w:eastAsia="Times New Roman" w:hAnsi="Times New Roman"/>
                <w:sz w:val="26"/>
              </w:rPr>
            </w:pPr>
          </w:p>
          <w:p w:rsidR="00FA0401" w:rsidRPr="00FA0401" w:rsidRDefault="00FA0401" w:rsidP="00FA0401">
            <w:pPr>
              <w:spacing w:before="4"/>
              <w:rPr>
                <w:rFonts w:ascii="Times New Roman" w:eastAsia="Times New Roman" w:hAnsi="Times New Roman"/>
                <w:sz w:val="28"/>
              </w:rPr>
            </w:pPr>
          </w:p>
          <w:p w:rsidR="00FA0401" w:rsidRPr="00FA0401" w:rsidRDefault="00FA0401" w:rsidP="00FA0401">
            <w:pPr>
              <w:rPr>
                <w:rFonts w:ascii="Times New Roman" w:eastAsia="Times New Roman" w:hAnsi="Times New Roman"/>
                <w:sz w:val="24"/>
              </w:rPr>
            </w:pPr>
            <w:r w:rsidRPr="00FA0401">
              <w:rPr>
                <w:rFonts w:ascii="Times New Roman" w:eastAsia="Times New Roman" w:hAnsi="Times New Roman"/>
                <w:sz w:val="24"/>
              </w:rPr>
              <w:t>"3"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A0401" w:rsidRPr="00FA0401" w:rsidRDefault="00FA0401" w:rsidP="00FA0401">
            <w:pPr>
              <w:spacing w:before="7"/>
              <w:rPr>
                <w:rFonts w:ascii="Times New Roman" w:eastAsia="Times New Roman" w:hAnsi="Times New Roman"/>
              </w:rPr>
            </w:pPr>
          </w:p>
          <w:p w:rsidR="00FA0401" w:rsidRPr="00FA0401" w:rsidRDefault="00FA0401" w:rsidP="00FA0401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FA0401">
              <w:rPr>
                <w:rFonts w:ascii="Times New Roman" w:eastAsia="Times New Roman" w:hAnsi="Times New Roman"/>
                <w:sz w:val="24"/>
              </w:rPr>
              <w:t>неуспевающие</w:t>
            </w:r>
            <w:proofErr w:type="spellEnd"/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A0401" w:rsidRPr="00FA0401" w:rsidRDefault="00FA0401" w:rsidP="00FA0401">
            <w:pPr>
              <w:rPr>
                <w:rFonts w:ascii="Times New Roman" w:eastAsia="Times New Roman" w:hAnsi="Times New Roman"/>
                <w:sz w:val="26"/>
              </w:rPr>
            </w:pPr>
          </w:p>
          <w:p w:rsidR="00FA0401" w:rsidRPr="00FA0401" w:rsidRDefault="00FA0401" w:rsidP="00FA0401">
            <w:pPr>
              <w:spacing w:before="189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FA0401">
              <w:rPr>
                <w:rFonts w:ascii="Times New Roman" w:eastAsia="Times New Roman" w:hAnsi="Times New Roman"/>
                <w:sz w:val="24"/>
              </w:rPr>
              <w:t>успеваемость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FA0401" w:rsidRPr="00FA0401" w:rsidRDefault="00FA0401" w:rsidP="00FA0401">
            <w:pPr>
              <w:rPr>
                <w:rFonts w:ascii="Times New Roman" w:eastAsia="Times New Roman" w:hAnsi="Times New Roman"/>
                <w:sz w:val="26"/>
              </w:rPr>
            </w:pPr>
          </w:p>
          <w:p w:rsidR="00FA0401" w:rsidRPr="00FA0401" w:rsidRDefault="00FA0401" w:rsidP="00FA0401">
            <w:pPr>
              <w:spacing w:before="7"/>
              <w:rPr>
                <w:rFonts w:ascii="Times New Roman" w:eastAsia="Times New Roman" w:hAnsi="Times New Roman"/>
                <w:sz w:val="21"/>
              </w:rPr>
            </w:pPr>
          </w:p>
          <w:p w:rsidR="00FA0401" w:rsidRPr="00FA0401" w:rsidRDefault="00FA0401" w:rsidP="00FA0401">
            <w:pPr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FA0401">
              <w:rPr>
                <w:rFonts w:ascii="Times New Roman" w:eastAsia="Times New Roman" w:hAnsi="Times New Roman"/>
                <w:sz w:val="24"/>
              </w:rPr>
              <w:t>качество</w:t>
            </w:r>
            <w:proofErr w:type="spellEnd"/>
          </w:p>
        </w:tc>
      </w:tr>
      <w:tr w:rsidR="00FA0401" w:rsidRPr="00FA0401" w:rsidTr="00FA0401">
        <w:trPr>
          <w:trHeight w:val="32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before="37" w:line="264" w:lineRule="exact"/>
              <w:rPr>
                <w:rFonts w:ascii="Times New Roman" w:eastAsia="Times New Roman" w:hAnsi="Times New Roman"/>
                <w:sz w:val="24"/>
              </w:rPr>
            </w:pPr>
            <w:r w:rsidRPr="00FA0401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FA0401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/>
                <w:sz w:val="24"/>
              </w:rPr>
              <w:t>Салахова</w:t>
            </w:r>
            <w:proofErr w:type="spellEnd"/>
            <w:r w:rsidRPr="00FA0401">
              <w:rPr>
                <w:rFonts w:ascii="Times New Roman" w:eastAsia="Times New Roman" w:hAnsi="Times New Roman"/>
                <w:sz w:val="24"/>
              </w:rPr>
              <w:t xml:space="preserve"> К.Х.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FA0401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FA0401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FA0401">
              <w:rPr>
                <w:rFonts w:ascii="Times New Roman" w:eastAsia="Times New Roman" w:hAnsi="Times New Roman"/>
                <w:sz w:val="24"/>
              </w:rPr>
              <w:t>-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FA0401">
              <w:rPr>
                <w:rFonts w:ascii="Times New Roman" w:eastAsia="Times New Roman" w:hAnsi="Times New Roman"/>
                <w:sz w:val="24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FA0401">
              <w:rPr>
                <w:rFonts w:ascii="Times New Roman" w:eastAsia="Times New Roman" w:hAnsi="Times New Roman"/>
                <w:sz w:val="24"/>
              </w:rPr>
              <w:t>-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FA0401">
              <w:rPr>
                <w:rFonts w:ascii="Times New Roman" w:eastAsia="Times New Roman" w:hAnsi="Times New Roman"/>
                <w:sz w:val="24"/>
              </w:rPr>
              <w:t>-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FA0401">
              <w:rPr>
                <w:rFonts w:ascii="Times New Roman" w:eastAsia="Times New Roman" w:hAnsi="Times New Roman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FA0401">
              <w:rPr>
                <w:rFonts w:ascii="Times New Roman" w:eastAsia="Times New Roman" w:hAnsi="Times New Roman"/>
                <w:sz w:val="24"/>
              </w:rPr>
              <w:t>-</w:t>
            </w:r>
          </w:p>
        </w:tc>
      </w:tr>
      <w:tr w:rsidR="00FA0401" w:rsidRPr="00FA0401" w:rsidTr="00FA0401">
        <w:trPr>
          <w:trHeight w:val="32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before="37" w:line="264" w:lineRule="exact"/>
              <w:rPr>
                <w:rFonts w:ascii="Times New Roman" w:eastAsia="Times New Roman" w:hAnsi="Times New Roman"/>
                <w:sz w:val="24"/>
              </w:rPr>
            </w:pPr>
            <w:r w:rsidRPr="00FA0401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FA0401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/>
                <w:sz w:val="24"/>
              </w:rPr>
              <w:t>Галимова</w:t>
            </w:r>
            <w:proofErr w:type="spellEnd"/>
            <w:r w:rsidRPr="00FA0401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FA0401">
              <w:rPr>
                <w:rFonts w:ascii="Times New Roman" w:eastAsia="Times New Roman" w:hAnsi="Times New Roman"/>
                <w:sz w:val="24"/>
              </w:rPr>
              <w:t>З.В</w:t>
            </w:r>
            <w:proofErr w:type="gramStart"/>
            <w:r w:rsidRPr="00FA0401">
              <w:rPr>
                <w:rFonts w:ascii="Times New Roman" w:eastAsia="Times New Roman" w:hAnsi="Times New Roman"/>
                <w:sz w:val="24"/>
              </w:rPr>
              <w:t>..</w:t>
            </w:r>
            <w:proofErr w:type="gramEnd"/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FA0401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FA0401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FA0401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FA0401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FA0401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FA0401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FA0401">
              <w:rPr>
                <w:rFonts w:ascii="Times New Roman" w:eastAsia="Times New Roman" w:hAnsi="Times New Roman"/>
                <w:sz w:val="24"/>
              </w:rPr>
              <w:t>100%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FA0401">
              <w:rPr>
                <w:rFonts w:ascii="Times New Roman" w:eastAsia="Times New Roman" w:hAnsi="Times New Roman"/>
                <w:sz w:val="24"/>
              </w:rPr>
              <w:t>75%</w:t>
            </w:r>
          </w:p>
        </w:tc>
      </w:tr>
      <w:tr w:rsidR="00FA0401" w:rsidRPr="00FA0401" w:rsidTr="00FA0401">
        <w:trPr>
          <w:trHeight w:val="32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before="37" w:line="264" w:lineRule="exact"/>
              <w:rPr>
                <w:rFonts w:ascii="Times New Roman" w:eastAsia="Times New Roman" w:hAnsi="Times New Roman"/>
                <w:sz w:val="24"/>
              </w:rPr>
            </w:pPr>
            <w:r w:rsidRPr="00FA0401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FA0401">
              <w:rPr>
                <w:rFonts w:ascii="Times New Roman" w:eastAsia="Times New Roman" w:hAnsi="Times New Roman"/>
                <w:sz w:val="24"/>
              </w:rPr>
              <w:t>Салахова</w:t>
            </w:r>
            <w:proofErr w:type="spellEnd"/>
            <w:r w:rsidRPr="00FA0401">
              <w:rPr>
                <w:rFonts w:ascii="Times New Roman" w:eastAsia="Times New Roman" w:hAnsi="Times New Roman"/>
                <w:sz w:val="24"/>
              </w:rPr>
              <w:t xml:space="preserve"> К.Х.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FA0401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FA0401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FA0401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FA0401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FA0401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FA0401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FA0401">
              <w:rPr>
                <w:rFonts w:ascii="Times New Roman" w:eastAsia="Times New Roman" w:hAnsi="Times New Roman"/>
                <w:sz w:val="24"/>
              </w:rPr>
              <w:t>100%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FA0401">
              <w:rPr>
                <w:rFonts w:ascii="Times New Roman" w:eastAsia="Times New Roman" w:hAnsi="Times New Roman"/>
                <w:sz w:val="24"/>
              </w:rPr>
              <w:t>50 %</w:t>
            </w:r>
          </w:p>
        </w:tc>
      </w:tr>
      <w:tr w:rsidR="00FA0401" w:rsidRPr="00FA0401" w:rsidTr="00FA0401">
        <w:trPr>
          <w:trHeight w:val="32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before="37" w:line="264" w:lineRule="exact"/>
              <w:rPr>
                <w:rFonts w:ascii="Times New Roman" w:eastAsia="Times New Roman" w:hAnsi="Times New Roman"/>
                <w:sz w:val="24"/>
              </w:rPr>
            </w:pPr>
            <w:r w:rsidRPr="00FA0401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FA0401">
              <w:rPr>
                <w:rFonts w:ascii="Times New Roman" w:eastAsia="Times New Roman" w:hAnsi="Times New Roman"/>
                <w:sz w:val="24"/>
              </w:rPr>
              <w:t>Галимова</w:t>
            </w:r>
            <w:proofErr w:type="spellEnd"/>
            <w:r w:rsidRPr="00FA0401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r w:rsidRPr="00FA0401">
              <w:rPr>
                <w:rFonts w:ascii="Times New Roman" w:eastAsia="Times New Roman" w:hAnsi="Times New Roman"/>
                <w:sz w:val="24"/>
              </w:rPr>
              <w:t>З.В</w:t>
            </w:r>
            <w:proofErr w:type="gramStart"/>
            <w:r w:rsidRPr="00FA0401">
              <w:rPr>
                <w:rFonts w:ascii="Times New Roman" w:eastAsia="Times New Roman" w:hAnsi="Times New Roman"/>
                <w:sz w:val="24"/>
              </w:rPr>
              <w:t>..</w:t>
            </w:r>
            <w:proofErr w:type="gramEnd"/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FA0401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FA0401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FA0401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FA0401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FA0401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FA0401">
              <w:rPr>
                <w:rFonts w:ascii="Times New Roman" w:eastAsia="Times New Roman" w:hAnsi="Times New Roman"/>
                <w:sz w:val="24"/>
              </w:rPr>
              <w:t>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FA0401">
              <w:rPr>
                <w:rFonts w:ascii="Times New Roman" w:eastAsia="Times New Roman" w:hAnsi="Times New Roman"/>
                <w:sz w:val="24"/>
              </w:rPr>
              <w:t>100%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68" w:lineRule="exact"/>
              <w:rPr>
                <w:rFonts w:ascii="Times New Roman" w:eastAsia="Times New Roman" w:hAnsi="Times New Roman"/>
                <w:sz w:val="24"/>
              </w:rPr>
            </w:pPr>
            <w:r w:rsidRPr="00FA0401">
              <w:rPr>
                <w:rFonts w:ascii="Times New Roman" w:eastAsia="Times New Roman" w:hAnsi="Times New Roman"/>
                <w:sz w:val="24"/>
              </w:rPr>
              <w:t>100%</w:t>
            </w:r>
          </w:p>
        </w:tc>
      </w:tr>
      <w:tr w:rsidR="00FA0401" w:rsidRPr="00FA0401" w:rsidTr="00FA0401">
        <w:trPr>
          <w:trHeight w:val="275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A0401" w:rsidRPr="00FA0401" w:rsidRDefault="00FA0401" w:rsidP="00FA0401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56" w:lineRule="exact"/>
              <w:rPr>
                <w:rFonts w:ascii="Times New Roman" w:eastAsia="Times New Roman" w:hAnsi="Times New Roman"/>
                <w:i/>
                <w:sz w:val="24"/>
              </w:rPr>
            </w:pPr>
            <w:proofErr w:type="spellStart"/>
            <w:r w:rsidRPr="00FA0401">
              <w:rPr>
                <w:rFonts w:ascii="Times New Roman" w:eastAsia="Times New Roman" w:hAnsi="Times New Roman"/>
                <w:i/>
                <w:sz w:val="24"/>
              </w:rPr>
              <w:t>Итого</w:t>
            </w:r>
            <w:proofErr w:type="spellEnd"/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A0401" w:rsidRPr="00FA0401" w:rsidRDefault="00FA0401" w:rsidP="00FA0401">
            <w:pPr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56" w:lineRule="exact"/>
              <w:rPr>
                <w:rFonts w:ascii="Times New Roman" w:eastAsia="Times New Roman" w:hAnsi="Times New Roman"/>
                <w:i/>
                <w:sz w:val="24"/>
              </w:rPr>
            </w:pPr>
            <w:r w:rsidRPr="00FA0401">
              <w:rPr>
                <w:rFonts w:ascii="Times New Roman" w:eastAsia="Times New Roman" w:hAnsi="Times New Roman"/>
                <w:i/>
                <w:sz w:val="24"/>
              </w:rPr>
              <w:t>8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56" w:lineRule="exact"/>
              <w:rPr>
                <w:rFonts w:ascii="Times New Roman" w:eastAsia="Times New Roman" w:hAnsi="Times New Roman"/>
                <w:i/>
                <w:sz w:val="24"/>
              </w:rPr>
            </w:pPr>
            <w:r w:rsidRPr="00FA0401">
              <w:rPr>
                <w:rFonts w:ascii="Times New Roman" w:eastAsia="Times New Roman" w:hAnsi="Times New Roman"/>
                <w:i/>
                <w:sz w:val="24"/>
              </w:rPr>
              <w:t>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56" w:lineRule="exact"/>
              <w:rPr>
                <w:rFonts w:ascii="Times New Roman" w:eastAsia="Times New Roman" w:hAnsi="Times New Roman"/>
                <w:i/>
                <w:sz w:val="24"/>
              </w:rPr>
            </w:pPr>
            <w:r w:rsidRPr="00FA0401">
              <w:rPr>
                <w:rFonts w:ascii="Times New Roman" w:eastAsia="Times New Roman" w:hAnsi="Times New Roman"/>
                <w:i/>
                <w:sz w:val="24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56" w:lineRule="exact"/>
              <w:rPr>
                <w:rFonts w:ascii="Times New Roman" w:eastAsia="Times New Roman" w:hAnsi="Times New Roman"/>
                <w:i/>
                <w:sz w:val="24"/>
              </w:rPr>
            </w:pPr>
            <w:r w:rsidRPr="00FA0401">
              <w:rPr>
                <w:rFonts w:ascii="Times New Roman" w:eastAsia="Times New Roman" w:hAnsi="Times New Roman"/>
                <w:i/>
                <w:sz w:val="24"/>
              </w:rPr>
              <w:t>1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56" w:lineRule="exact"/>
              <w:rPr>
                <w:rFonts w:ascii="Times New Roman" w:eastAsia="Times New Roman" w:hAnsi="Times New Roman"/>
                <w:i/>
                <w:sz w:val="24"/>
              </w:rPr>
            </w:pPr>
            <w:r w:rsidRPr="00FA0401">
              <w:rPr>
                <w:rFonts w:ascii="Times New Roman" w:eastAsia="Times New Roman" w:hAnsi="Times New Roman"/>
                <w:i/>
                <w:sz w:val="24"/>
              </w:rPr>
              <w:t>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56" w:lineRule="exact"/>
              <w:rPr>
                <w:rFonts w:ascii="Times New Roman" w:eastAsia="Times New Roman" w:hAnsi="Times New Roman"/>
                <w:i/>
                <w:sz w:val="24"/>
              </w:rPr>
            </w:pPr>
            <w:r w:rsidRPr="00FA0401">
              <w:rPr>
                <w:rFonts w:ascii="Times New Roman" w:eastAsia="Times New Roman" w:hAnsi="Times New Roman"/>
                <w:i/>
                <w:sz w:val="24"/>
              </w:rPr>
              <w:t>100%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line="256" w:lineRule="exact"/>
              <w:rPr>
                <w:rFonts w:ascii="Times New Roman" w:eastAsia="Times New Roman" w:hAnsi="Times New Roman"/>
                <w:i/>
                <w:sz w:val="24"/>
              </w:rPr>
            </w:pPr>
            <w:r w:rsidRPr="00FA0401">
              <w:rPr>
                <w:rFonts w:ascii="Times New Roman" w:eastAsia="Times New Roman" w:hAnsi="Times New Roman"/>
                <w:i/>
                <w:sz w:val="24"/>
              </w:rPr>
              <w:t>75%</w:t>
            </w:r>
          </w:p>
        </w:tc>
      </w:tr>
    </w:tbl>
    <w:p w:rsidR="00FA0401" w:rsidRPr="00FA0401" w:rsidRDefault="00FA0401" w:rsidP="00FA0401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"/>
          <w:szCs w:val="24"/>
        </w:rPr>
      </w:pPr>
      <w:r w:rsidRPr="00FA040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6ED59873" wp14:editId="13465ABB">
                <wp:extent cx="2334895" cy="6350"/>
                <wp:effectExtent l="0" t="0" r="0" b="0"/>
                <wp:docPr id="3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334895" cy="6350"/>
                          <a:chOff x="0" y="0"/>
                          <a:chExt cx="3677" cy="10"/>
                        </a:xfrm>
                      </wpg:grpSpPr>
                      <wps:wsp>
                        <wps:cNvPr id="4" name="AutoShape 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3677" cy="10"/>
                          </a:xfrm>
                          <a:custGeom>
                            <a:avLst/>
                            <a:gdLst>
                              <a:gd name="T0" fmla="*/ 984 w 3677"/>
                              <a:gd name="T1" fmla="*/ 0 h 10"/>
                              <a:gd name="T2" fmla="*/ 0 w 3677"/>
                              <a:gd name="T3" fmla="*/ 0 h 10"/>
                              <a:gd name="T4" fmla="*/ 0 w 3677"/>
                              <a:gd name="T5" fmla="*/ 10 h 10"/>
                              <a:gd name="T6" fmla="*/ 984 w 3677"/>
                              <a:gd name="T7" fmla="*/ 10 h 10"/>
                              <a:gd name="T8" fmla="*/ 984 w 3677"/>
                              <a:gd name="T9" fmla="*/ 0 h 10"/>
                              <a:gd name="T10" fmla="*/ 3677 w 3677"/>
                              <a:gd name="T11" fmla="*/ 0 h 10"/>
                              <a:gd name="T12" fmla="*/ 994 w 3677"/>
                              <a:gd name="T13" fmla="*/ 0 h 10"/>
                              <a:gd name="T14" fmla="*/ 994 w 3677"/>
                              <a:gd name="T15" fmla="*/ 10 h 10"/>
                              <a:gd name="T16" fmla="*/ 3677 w 3677"/>
                              <a:gd name="T17" fmla="*/ 10 h 10"/>
                              <a:gd name="T18" fmla="*/ 3677 w 3677"/>
                              <a:gd name="T19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677" h="10">
                                <a:moveTo>
                                  <a:pt x="9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84" y="10"/>
                                </a:lnTo>
                                <a:lnTo>
                                  <a:pt x="984" y="0"/>
                                </a:lnTo>
                                <a:close/>
                                <a:moveTo>
                                  <a:pt x="3677" y="0"/>
                                </a:moveTo>
                                <a:lnTo>
                                  <a:pt x="994" y="0"/>
                                </a:lnTo>
                                <a:lnTo>
                                  <a:pt x="994" y="10"/>
                                </a:lnTo>
                                <a:lnTo>
                                  <a:pt x="3677" y="10"/>
                                </a:lnTo>
                                <a:lnTo>
                                  <a:pt x="36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A0401" w:rsidRDefault="00FA0401" w:rsidP="00FA0401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" o:spid="_x0000_s1026" style="width:183.85pt;height:.5pt;mso-position-horizontal-relative:char;mso-position-vertical-relative:line" coordsize="367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">
                <v:shape id="AutoShape 6" o:spid="_x0000_s1027" style="position:absolute;width:3677;height:10;visibility:visible;mso-wrap-style:square;v-text-anchor:top" coordsize="3677,1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iausIA&#10;AADaAAAADwAAAGRycy9kb3ducmV2LnhtbESPzWrDMBCE74W8g9hALqWWG0KJnSghLS31tUkeYGut&#10;f4i1ciXVdt++CgRyHGbmG2a7n0wnBnK+tazgOUlBEJdWt1wrOJ8+ntYgfEDW2FkmBX/kYb+bPWwx&#10;13bkLxqOoRYRwj5HBU0IfS6lLxsy6BPbE0evss5giNLVUjscI9x0cpmmL9Jgy3GhwZ7eGiovx1+j&#10;IEP9Y8vPV/fI7991VdGlyMazUov5dNiACDSFe/jWLrSCFVyvxBsgd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+Jq6wgAAANoAAAAPAAAAAAAAAAAAAAAAAJgCAABkcnMvZG93&#10;bnJldi54bWxQSwUGAAAAAAQABAD1AAAAhwMAAAAA&#10;" adj="-11796480,,5400" path="m984,l,,,10r984,l984,xm3677,l994,r,10l3677,10r,-10xe" fillcolor="black" stroked="f">
                  <v:stroke joinstyle="round"/>
                  <v:formulas/>
                  <v:path arrowok="t" o:connecttype="custom" o:connectlocs="984,0;0,0;0,10;984,10;984,0;3677,0;994,0;994,10;3677,10;3677,0" o:connectangles="0,0,0,0,0,0,0,0,0,0" textboxrect="0,0,3677,10"/>
                  <v:textbox>
                    <w:txbxContent>
                      <w:p w:rsidR="00FA0401" w:rsidRDefault="00FA0401" w:rsidP="00FA0401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A0401" w:rsidRPr="00FA0401" w:rsidRDefault="00FA0401" w:rsidP="00FA0401">
      <w:pPr>
        <w:widowControl w:val="0"/>
        <w:tabs>
          <w:tab w:val="left" w:pos="2009"/>
        </w:tabs>
        <w:autoSpaceDE w:val="0"/>
        <w:autoSpaceDN w:val="0"/>
        <w:spacing w:before="183" w:after="0" w:line="240" w:lineRule="auto"/>
        <w:ind w:right="265"/>
        <w:rPr>
          <w:rFonts w:ascii="Times New Roman" w:eastAsia="Times New Roman" w:hAnsi="Times New Roman" w:cs="Times New Roman"/>
          <w:sz w:val="24"/>
          <w:szCs w:val="24"/>
        </w:rPr>
      </w:pPr>
      <w:r w:rsidRPr="00FA0401">
        <w:rPr>
          <w:rFonts w:ascii="Times New Roman" w:eastAsia="Times New Roman" w:hAnsi="Times New Roman" w:cs="Times New Roman"/>
          <w:b/>
          <w:sz w:val="24"/>
          <w:szCs w:val="24"/>
        </w:rPr>
        <w:t>Вывод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ab/>
        <w:t>По</w:t>
      </w:r>
      <w:r w:rsidRPr="00FA040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итогам</w:t>
      </w:r>
      <w:r w:rsidRPr="00FA040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FA040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абсолютная</w:t>
      </w:r>
      <w:r w:rsidRPr="00FA0401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успеваемость</w:t>
      </w:r>
      <w:r w:rsidRPr="00FA0401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A0401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начальной</w:t>
      </w:r>
      <w:r w:rsidRPr="00FA0401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FA040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составила</w:t>
      </w:r>
      <w:r w:rsidRPr="00FA040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100%.</w:t>
      </w:r>
      <w:r w:rsidRPr="00FA0401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A0401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2024/25</w:t>
      </w:r>
      <w:r w:rsidRPr="00FA040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Pr="00FA0401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Pr="00FA0401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средний</w:t>
      </w:r>
      <w:r w:rsidRPr="00FA0401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показатель</w:t>
      </w:r>
      <w:r w:rsidRPr="00FA0401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FA0401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FA0401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A0401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начальных</w:t>
      </w:r>
      <w:r w:rsidRPr="00FA0401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классах</w:t>
      </w:r>
      <w:r w:rsidRPr="00FA0401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FA0401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району</w:t>
      </w:r>
      <w:r w:rsidRPr="00FA0401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составляет 75 %Качество</w:t>
      </w:r>
      <w:r w:rsidRPr="00FA0401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знаний</w:t>
      </w:r>
      <w:r w:rsidRPr="00FA0401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A0401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FA0401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A0401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2024-2025</w:t>
      </w:r>
      <w:r w:rsidRPr="00FA0401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</w:rPr>
        <w:t>уч.г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A0401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Pr="00FA0401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75%,</w:t>
      </w:r>
      <w:r w:rsidRPr="00FA0401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FA0401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 xml:space="preserve"> больше </w:t>
      </w:r>
      <w:r w:rsidRPr="00FA040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A0401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сравнении с</w:t>
      </w:r>
      <w:r w:rsidRPr="00FA040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прошлым</w:t>
      </w:r>
      <w:r w:rsidRPr="00FA0401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FA0401">
        <w:rPr>
          <w:rFonts w:ascii="Times New Roman" w:eastAsia="Times New Roman" w:hAnsi="Times New Roman" w:cs="Times New Roman"/>
          <w:sz w:val="24"/>
          <w:szCs w:val="24"/>
        </w:rPr>
        <w:t>годом равен районному показателю.</w:t>
      </w:r>
    </w:p>
    <w:p w:rsidR="00FA0401" w:rsidRPr="00FA0401" w:rsidRDefault="00FA0401" w:rsidP="00FA04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A0401" w:rsidRPr="00FA0401">
          <w:pgSz w:w="11910" w:h="16840"/>
          <w:pgMar w:top="0" w:right="300" w:bottom="280" w:left="567" w:header="720" w:footer="720" w:gutter="0"/>
          <w:cols w:space="720"/>
        </w:sectPr>
      </w:pPr>
    </w:p>
    <w:p w:rsidR="00FA0401" w:rsidRPr="00FA0401" w:rsidRDefault="00FA0401" w:rsidP="00FA040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Раздел №7.  Организация работы с родителями</w:t>
      </w:r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родителями проводилась по разным направлениям и представляла собой комплекс мероприятий: консультации, беседы, родительские собрания, совместные с детьми праздники. Успешно сотрудничали с родителями все педагоги. </w:t>
      </w:r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сентябре 2023 года было проведено обследование семей, дети которых посещают наше учреждение. Анализ состава родителей свидетельствует о недостаточно высоком образовательном уровне. Родители испытывают потребность в специальных знаниях, проявляют желание помочь и участвовать в организации и проведении образовательно-воспитательного процесса. </w:t>
      </w:r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Выводы: 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ОУ по взаимодействию с семьёй признать удовлетворительной. Педагоги постоянно сотрудничают с родителями детей, привлекая их к общественной жизни учреждения, к участию в мероприятиях ОУ: выставках совместных работ, спортивных и музыкальных праздниках, постоянно знакомят родителей с организацией учебно – воспитательного процесса ОУ, приглашают на открытые просмотры режимных моментов.</w:t>
      </w:r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активно сотрудничают с педагогами, отзываются на их предложения, советы, посещают родительские собрания. Но анализ работы  с родителями по вопросам  воспитания и обучения детей показал, что в ОУ не используются инновационные формы работы с родителями. Привлекать родительскую общественность к совместной учебно-воспитательной работе и укреплению материальной базы </w:t>
      </w: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школы-детского</w:t>
      </w:r>
      <w:proofErr w:type="gram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сада.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A04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</w:t>
      </w:r>
    </w:p>
    <w:p w:rsidR="00FA0401" w:rsidRPr="00FA0401" w:rsidRDefault="00FA0401" w:rsidP="00FA0401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№8.  Финансово-хозяйственная деятельность</w:t>
      </w:r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Материально-техническая база школы за последние годы  пополнилась, в том числе и за счет привлечения внебюджетных средств. В 2023-2024 учебном году был произведен частичный внутренний и внешний косметический ремонт.</w:t>
      </w:r>
    </w:p>
    <w:p w:rsidR="00FA0401" w:rsidRPr="00FA0401" w:rsidRDefault="00FA0401" w:rsidP="00FA0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№9. Общие выводы. Рекомендации</w:t>
      </w:r>
    </w:p>
    <w:p w:rsidR="00FA0401" w:rsidRPr="00FA0401" w:rsidRDefault="00FA0401" w:rsidP="00FA0401">
      <w:pPr>
        <w:tabs>
          <w:tab w:val="left" w:pos="3918"/>
          <w:tab w:val="center" w:pos="5102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9.1.Общие выводы:</w:t>
      </w:r>
    </w:p>
    <w:p w:rsidR="00FA0401" w:rsidRPr="00FA0401" w:rsidRDefault="00FA0401" w:rsidP="00FA040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анализа работы школы за 2023-2024 учебный год можно сделать следующие выводы:</w:t>
      </w:r>
    </w:p>
    <w:p w:rsidR="00FA0401" w:rsidRPr="00FA0401" w:rsidRDefault="00FA0401" w:rsidP="00FA040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на 2023-2024 учебный год  выполнен, учебные программы пройдены. </w:t>
      </w:r>
    </w:p>
    <w:p w:rsidR="00FA0401" w:rsidRPr="00FA0401" w:rsidRDefault="00FA0401" w:rsidP="00FA040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Общешкольный процент качества 2023-2024 составляет 75 %, что на 42 %  больше в сравнении с прошлым  годом. Общешкольный процент успеваемости  по школе 100%.</w:t>
      </w:r>
    </w:p>
    <w:p w:rsidR="00FA0401" w:rsidRPr="00FA0401" w:rsidRDefault="00FA0401" w:rsidP="00FA040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ведется учет пропусков учебных занятий </w:t>
      </w: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контроль за посещаемостью учебных занятий. </w:t>
      </w:r>
    </w:p>
    <w:p w:rsidR="00FA0401" w:rsidRPr="00FA0401" w:rsidRDefault="00FA0401" w:rsidP="00FA0401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 продолжена работа по повышению квалификации педагогического коллектива. Стремление к повышению профессионального уровня высокое: участие в профессиональных конкурсах, курсы повышения квалификации, работа в инновационном режиме, участие в педсоветах, заседаниях ШМО и РМО, обмен опытом, в том числе публикации своего труда, и многие другие мероприятия.</w:t>
      </w:r>
    </w:p>
    <w:p w:rsidR="00FA0401" w:rsidRPr="00FA0401" w:rsidRDefault="00FA0401" w:rsidP="00FA040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9.2.Рекомендации:</w:t>
      </w:r>
    </w:p>
    <w:p w:rsidR="00FA0401" w:rsidRPr="00FA0401" w:rsidRDefault="00FA0401" w:rsidP="00FA040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работу по </w:t>
      </w: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повышении</w:t>
      </w:r>
      <w:proofErr w:type="gram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качества успеваемости в 2024-2024 учебном году. </w:t>
      </w:r>
    </w:p>
    <w:p w:rsidR="00FA0401" w:rsidRPr="00FA0401" w:rsidRDefault="00FA0401" w:rsidP="00FA040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своевременную работу с </w:t>
      </w: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имеющими одну тройку – это резерв школы.</w:t>
      </w:r>
    </w:p>
    <w:p w:rsidR="00FA0401" w:rsidRPr="00FA0401" w:rsidRDefault="00FA0401" w:rsidP="00FA040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Стремиться реализовать образовательный потенциал ученика. (Развитие индивидуальных возможностей ребёнка, создание адаптирующих условий, особая организация учебного процесса, способствующая созданию и реализации индивидуальной образовательной траектории школьника). </w:t>
      </w:r>
    </w:p>
    <w:p w:rsidR="00FA0401" w:rsidRPr="00FA0401" w:rsidRDefault="00FA0401" w:rsidP="00FA040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работу по преемственности  обучения.</w:t>
      </w:r>
    </w:p>
    <w:p w:rsidR="00FA0401" w:rsidRPr="00FA0401" w:rsidRDefault="00FA0401" w:rsidP="00FA040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 предметникам и классным руководителям использовать в работе все средства и способы для улучшения качества обучения.</w:t>
      </w:r>
    </w:p>
    <w:p w:rsidR="00FA0401" w:rsidRPr="00FA0401" w:rsidRDefault="00FA0401" w:rsidP="00FA040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Взять на контроль и отслеживать успешность обучения </w:t>
      </w: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динамике.</w:t>
      </w:r>
    </w:p>
    <w:p w:rsidR="00FA0401" w:rsidRPr="00FA0401" w:rsidRDefault="00FA0401" w:rsidP="00FA040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сохранение контингента </w:t>
      </w: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A0401" w:rsidRPr="00FA0401" w:rsidRDefault="00FA0401" w:rsidP="00FA040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укрепление нравственно здоровых отношений в педагогическом коллективе, ученическом и родительском сообществе, осуществлять социализацию обучающихся, дальнейшее развитие социальной компетентности.</w:t>
      </w:r>
    </w:p>
    <w:p w:rsidR="00FA0401" w:rsidRPr="00FA0401" w:rsidRDefault="00FA0401" w:rsidP="00FA0401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 внимание на культуру организации учебного труда (степень самостоятельности, владение приёмами самоконтроля и самопроверки, отношение к учению, умение находить рациональные способы решения).</w:t>
      </w:r>
    </w:p>
    <w:p w:rsidR="00FA0401" w:rsidRPr="00FA0401" w:rsidRDefault="00FA0401" w:rsidP="00FA040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0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0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№10.</w:t>
      </w:r>
      <w:r w:rsidRPr="00FA0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A0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 и приоритетные направления 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работы образовательного учреждения на 2024-2025 учебный год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0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ОУ: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Задачи обучения: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</w:t>
      </w:r>
      <w:r w:rsidRPr="00FA040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формированию у учащихся целостной научной картины мира на основе прочных и всесторонне знаний основ наук.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Создать комфортную образовательную среду на основе индивидуальной работы с учащимися, сфор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мировать и развить у них навыки самоконтроля и самоанализа  учебно - познавательной деятельности как средства развития личности.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Задача воспитания: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становлению развития морально устойчивой,  физически и духовно здоровой личности, способной к творчеству и самоопре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делению. 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Задачи развития: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Усиление общекультурной направленности общего образования в целях повышения адаптивных возможнос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тей школьников.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Задача оздоровления: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работы, направленной на сохранение и укрепление здоровья учащихся и учителей  и привитие детям навыков здорового образа жизни.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Приоритетные направления работы ОУ: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Создание благоприятной и мобилизующей учащихся на учебу атмосферы в школе, обучение школьников навыкам са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моконтроля, самообразования.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Развитие интеллектуальных и творческих способностей обучающихся.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З. Работа по развитию одаренности и адаптивных возможностей школьников.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Проведение работы, направленной на сохранение и укрепление здоровья обучающихся и привитие им на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выков здорового образа жизни.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10.1.Организация деятельности общеобразовательного учреждения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"/>
        <w:gridCol w:w="5014"/>
        <w:gridCol w:w="1928"/>
        <w:gridCol w:w="2551"/>
      </w:tblGrid>
      <w:tr w:rsidR="00FA0401" w:rsidRPr="00FA0401" w:rsidTr="00FA0401">
        <w:trPr>
          <w:trHeight w:val="32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Ответственные</w:t>
            </w:r>
          </w:p>
        </w:tc>
      </w:tr>
      <w:tr w:rsidR="00FA0401" w:rsidRPr="00FA0401" w:rsidTr="00FA0401">
        <w:trPr>
          <w:trHeight w:val="211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A0401" w:rsidRPr="00FA0401" w:rsidTr="00FA0401">
        <w:trPr>
          <w:trHeight w:val="22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19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Собрание с родителями будущих первоклассников.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14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spellEnd"/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14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начальных 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классов</w:t>
            </w:r>
          </w:p>
        </w:tc>
      </w:tr>
      <w:tr w:rsidR="00FA0401" w:rsidRPr="00FA0401" w:rsidTr="00FA0401">
        <w:trPr>
          <w:trHeight w:val="1941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19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совещания при директоре с повесткой дня: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19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1) «Об обеспечении учащихся учебниками»;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19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2) «О начале нового учебного года»;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19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4) «О проведении праздника «День знаний»;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19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5) «Об организации питания учащихся»;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августа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14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14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0401" w:rsidRPr="00FA0401" w:rsidTr="00FA0401">
        <w:trPr>
          <w:trHeight w:val="22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19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Зачисление учащихся в 1-й класс (издание приказа по школе).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14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FA0401" w:rsidRPr="00FA0401" w:rsidTr="00FA0401">
        <w:trPr>
          <w:trHeight w:val="1371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учащихся с правилами техники безопасности при проведении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19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различных учебных занятий,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во время</w:t>
            </w:r>
            <w:proofErr w:type="gramEnd"/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19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 мероприятий во внеурочное время.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14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</w:t>
            </w:r>
          </w:p>
        </w:tc>
      </w:tr>
      <w:tr w:rsidR="00FA0401" w:rsidRPr="00FA0401" w:rsidTr="00FA0401">
        <w:trPr>
          <w:trHeight w:val="22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19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приказа по движению учащихся за летний период.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14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proofErr w:type="spellEnd"/>
          </w:p>
        </w:tc>
      </w:tr>
      <w:tr w:rsidR="00FA0401" w:rsidRPr="00FA0401" w:rsidTr="00FA0401">
        <w:trPr>
          <w:trHeight w:val="201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19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Внесение изменений в алфавитную книгу обучающихся.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 w:line="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14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4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</w:p>
    <w:tbl>
      <w:tblPr>
        <w:tblW w:w="9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4"/>
        <w:gridCol w:w="4992"/>
        <w:gridCol w:w="13"/>
        <w:gridCol w:w="27"/>
        <w:gridCol w:w="1943"/>
        <w:gridCol w:w="1955"/>
        <w:gridCol w:w="359"/>
        <w:gridCol w:w="237"/>
      </w:tblGrid>
      <w:tr w:rsidR="00FA0401" w:rsidRPr="00FA0401" w:rsidTr="00FA0401">
        <w:trPr>
          <w:trHeight w:val="21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33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Утверждение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рабочих программ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учителей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14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proofErr w:type="spellEnd"/>
          </w:p>
        </w:tc>
        <w:tc>
          <w:tcPr>
            <w:tcW w:w="59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trHeight w:val="211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33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расписания уроков и внеурочной деятельности.</w:t>
            </w:r>
          </w:p>
        </w:tc>
        <w:tc>
          <w:tcPr>
            <w:tcW w:w="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 w:line="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14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proofErr w:type="spellEnd"/>
          </w:p>
        </w:tc>
      </w:tr>
      <w:tr w:rsidR="00FA0401" w:rsidRPr="00FA0401" w:rsidTr="00FA0401">
        <w:trPr>
          <w:cantSplit/>
          <w:trHeight w:val="660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Регистрация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детей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дошкольного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возраста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24-30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марта</w:t>
            </w:r>
            <w:proofErr w:type="spellEnd"/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FA0401" w:rsidRPr="00FA0401" w:rsidTr="00FA0401">
        <w:trPr>
          <w:trHeight w:val="21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родительского всеобуча.</w:t>
            </w:r>
          </w:p>
        </w:tc>
        <w:tc>
          <w:tcPr>
            <w:tcW w:w="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 комитет</w:t>
            </w:r>
          </w:p>
        </w:tc>
      </w:tr>
      <w:tr w:rsidR="00FA0401" w:rsidRPr="00FA0401" w:rsidTr="00FA0401">
        <w:trPr>
          <w:cantSplit/>
          <w:trHeight w:val="220"/>
        </w:trPr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0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33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встреч врачей участковой больницы с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 их родителями по профилактике различных заболеваний.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9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Фельдшер</w:t>
            </w:r>
          </w:p>
        </w:tc>
      </w:tr>
      <w:tr w:rsidR="00FA0401" w:rsidRPr="00FA0401" w:rsidTr="00FA0401">
        <w:trPr>
          <w:cantSplit/>
          <w:trHeight w:val="192"/>
        </w:trPr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9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trHeight w:val="631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0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в 1 классе воспитателями детского сада.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9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0401" w:rsidRPr="00FA0401" w:rsidTr="00FA0401">
        <w:trPr>
          <w:trHeight w:val="216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занятий подготовительной группы детского сада учителями начальной школы.</w:t>
            </w:r>
          </w:p>
        </w:tc>
        <w:tc>
          <w:tcPr>
            <w:tcW w:w="1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9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10.2. Работа с педагогическими кадрами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Задачи работы: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Усиление мотивации педагогов на освоение инновационных педагогических технологий обучения и воспитания. 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Обеспечение оптимального уровня квалификации педагогических кадров, необходимого для успешного раз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вития школы.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Основные направления работы: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Работа педагогического совета.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2.Разработка единой методической темы.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Работа школьного методического объединения.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4.Повышение квалификации учителей, их самообразование.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5.Организация и проведение семинаров, конференций, педагогических чтений.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6.Обобщение передового педагогического опыта.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7.Аттестация педагогических работников.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10.3. Организация педагогической деятельности.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FA0401">
        <w:rPr>
          <w:rFonts w:ascii="Times New Roman" w:eastAsia="Times New Roman" w:hAnsi="Times New Roman" w:cs="Times New Roman"/>
          <w:b/>
          <w:bCs/>
          <w:color w:val="252525"/>
          <w:spacing w:val="-2"/>
          <w:sz w:val="28"/>
          <w:szCs w:val="28"/>
        </w:rPr>
        <w:t>Реализация основных образовательных программ по</w:t>
      </w:r>
      <w:r w:rsidRPr="00FA0401">
        <w:rPr>
          <w:rFonts w:ascii="Times New Roman" w:eastAsia="Times New Roman" w:hAnsi="Times New Roman" w:cs="Times New Roman"/>
          <w:b/>
          <w:bCs/>
          <w:color w:val="252525"/>
          <w:spacing w:val="-2"/>
          <w:sz w:val="28"/>
          <w:szCs w:val="28"/>
          <w:lang w:val="en-US"/>
        </w:rPr>
        <w:t> </w:t>
      </w:r>
      <w:r w:rsidRPr="00FA0401">
        <w:rPr>
          <w:rFonts w:ascii="Times New Roman" w:eastAsia="Times New Roman" w:hAnsi="Times New Roman" w:cs="Times New Roman"/>
          <w:b/>
          <w:bCs/>
          <w:color w:val="252525"/>
          <w:spacing w:val="-2"/>
          <w:sz w:val="28"/>
          <w:szCs w:val="28"/>
        </w:rPr>
        <w:t>уровням образования в</w:t>
      </w:r>
      <w:r w:rsidRPr="00FA0401">
        <w:rPr>
          <w:rFonts w:ascii="Times New Roman" w:eastAsia="Times New Roman" w:hAnsi="Times New Roman" w:cs="Times New Roman"/>
          <w:b/>
          <w:bCs/>
          <w:color w:val="252525"/>
          <w:spacing w:val="-2"/>
          <w:sz w:val="28"/>
          <w:szCs w:val="28"/>
          <w:lang w:val="en-US"/>
        </w:rPr>
        <w:t> </w:t>
      </w:r>
      <w:r w:rsidRPr="00FA0401">
        <w:rPr>
          <w:rFonts w:ascii="Times New Roman" w:eastAsia="Times New Roman" w:hAnsi="Times New Roman" w:cs="Times New Roman"/>
          <w:b/>
          <w:bCs/>
          <w:color w:val="252525"/>
          <w:spacing w:val="-2"/>
          <w:sz w:val="28"/>
          <w:szCs w:val="28"/>
        </w:rPr>
        <w:t>соответствии с</w:t>
      </w:r>
      <w:r w:rsidRPr="00FA0401">
        <w:rPr>
          <w:rFonts w:ascii="Times New Roman" w:eastAsia="Times New Roman" w:hAnsi="Times New Roman" w:cs="Times New Roman"/>
          <w:b/>
          <w:bCs/>
          <w:color w:val="252525"/>
          <w:spacing w:val="-2"/>
          <w:sz w:val="28"/>
          <w:szCs w:val="28"/>
          <w:lang w:val="en-US"/>
        </w:rPr>
        <w:t> </w:t>
      </w:r>
      <w:r w:rsidRPr="00FA0401">
        <w:rPr>
          <w:rFonts w:ascii="Times New Roman" w:eastAsia="Times New Roman" w:hAnsi="Times New Roman" w:cs="Times New Roman"/>
          <w:b/>
          <w:bCs/>
          <w:color w:val="252525"/>
          <w:spacing w:val="-2"/>
          <w:sz w:val="28"/>
          <w:szCs w:val="28"/>
        </w:rPr>
        <w:t>ФГОС и</w:t>
      </w:r>
      <w:r w:rsidRPr="00FA0401">
        <w:rPr>
          <w:rFonts w:ascii="Times New Roman" w:eastAsia="Times New Roman" w:hAnsi="Times New Roman" w:cs="Times New Roman"/>
          <w:b/>
          <w:bCs/>
          <w:color w:val="252525"/>
          <w:spacing w:val="-2"/>
          <w:sz w:val="28"/>
          <w:szCs w:val="28"/>
          <w:lang w:val="en-US"/>
        </w:rPr>
        <w:t> </w:t>
      </w:r>
      <w:r w:rsidRPr="00FA0401">
        <w:rPr>
          <w:rFonts w:ascii="Times New Roman" w:eastAsia="Times New Roman" w:hAnsi="Times New Roman" w:cs="Times New Roman"/>
          <w:b/>
          <w:bCs/>
          <w:color w:val="252525"/>
          <w:spacing w:val="-2"/>
          <w:sz w:val="28"/>
          <w:szCs w:val="28"/>
        </w:rPr>
        <w:t>ФОП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5634"/>
        <w:gridCol w:w="1726"/>
        <w:gridCol w:w="2025"/>
      </w:tblGrid>
      <w:tr w:rsidR="00FA0401" w:rsidRPr="00FA0401" w:rsidTr="00FA04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A0401" w:rsidRPr="00FA0401" w:rsidTr="00FA040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Организационное обеспечение реализации ООП уровней образования в</w:t>
            </w:r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соответствии с</w:t>
            </w:r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ФГОС и</w:t>
            </w:r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ФОП</w:t>
            </w:r>
          </w:p>
        </w:tc>
      </w:tr>
      <w:tr w:rsidR="00FA0401" w:rsidRPr="00FA0401" w:rsidTr="00FA04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Утверждение ООП уровней образования, приведенных с 1 сентября 2024 года в соответствие с приказами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России от 27.12.2023 № 1028, от 22.01.2024 № 31, от 01.02.2024 № 62, от 01.02.2024 № 67,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19.03.2024 № 171 (далее – обновленные ФОП и ФГОС)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</w:p>
        </w:tc>
      </w:tr>
      <w:tr w:rsidR="00FA0401" w:rsidRPr="00FA0401" w:rsidTr="00FA04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Оценка соответствия учебников требованиям обновленного ФПУ (приказ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21.05.2024 № 347)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Август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библиотекарь,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</w:p>
        </w:tc>
      </w:tr>
      <w:tr w:rsidR="00FA0401" w:rsidRPr="00FA0401" w:rsidTr="00FA04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образовательных потребностей (запросов) обучающихся и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родителей (законных представителей) для проектирования учебных планов НОО, формируемой участниками образовательных отношений, и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планов внеурочной деятельности уровней образования в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соответствии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обновленными ФОП и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Октябрь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—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</w:p>
        </w:tc>
      </w:tr>
      <w:tr w:rsidR="00FA0401" w:rsidRPr="00FA0401" w:rsidTr="00FA04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корректировки ООП с целью внесения в них изменений в соответствии с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обновленными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ФОП и ФГОС, вступающих в силу с 1 сентября 2025 года:</w:t>
            </w:r>
          </w:p>
          <w:p w:rsidR="00FA0401" w:rsidRPr="00FA0401" w:rsidRDefault="00FA0401" w:rsidP="00FA0401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подготовить приказ о внедрении требований обновленных ФОП и ФГОС;</w:t>
            </w:r>
          </w:p>
          <w:p w:rsidR="00FA0401" w:rsidRPr="00FA0401" w:rsidRDefault="00FA0401" w:rsidP="00FA0401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составить план-график корректировки ООП;</w:t>
            </w:r>
          </w:p>
          <w:p w:rsidR="00FA0401" w:rsidRPr="00FA0401" w:rsidRDefault="00FA0401" w:rsidP="00FA0401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провести педагогические советы, посвященные изучению изменений обновленных ФОП и ФГОС, корректировке 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Май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учителя</w:t>
            </w:r>
          </w:p>
        </w:tc>
      </w:tr>
      <w:tr w:rsidR="00FA0401" w:rsidRPr="00FA0401" w:rsidTr="00FA040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Методическое обеспечение реализации ООП уровней образования в</w:t>
            </w:r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соответствии с</w:t>
            </w:r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ФГОС и</w:t>
            </w:r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ФОП</w:t>
            </w:r>
          </w:p>
        </w:tc>
      </w:tr>
      <w:tr w:rsidR="00FA0401" w:rsidRPr="00FA0401" w:rsidTr="00FA0401">
        <w:trPr>
          <w:trHeight w:val="288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Проведение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конференции для педагогических работников на темы:</w:t>
            </w:r>
          </w:p>
          <w:p w:rsidR="00FA0401" w:rsidRPr="00FA0401" w:rsidRDefault="00FA0401" w:rsidP="00FA0401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«Актуальные вопросы преподавания учебного предмета «Труд (технология)» в школе в условиях обновления содержания образования»;</w:t>
            </w:r>
          </w:p>
          <w:p w:rsidR="00FA0401" w:rsidRPr="00FA0401" w:rsidRDefault="00FA0401" w:rsidP="00FA0401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«Методическое сопровождение введения учебного предмета «Основы безопасности и защиты Родины»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Октябрь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учителя</w:t>
            </w:r>
          </w:p>
        </w:tc>
      </w:tr>
      <w:tr w:rsidR="00FA0401" w:rsidRPr="00FA0401" w:rsidTr="00FA04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педагогов с информационными и методическими материалами по вопросам реализации обновленных ФОП и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течение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</w:p>
        </w:tc>
      </w:tr>
      <w:tr w:rsidR="00FA0401" w:rsidRPr="00FA0401" w:rsidTr="00FA04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пополнение банка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эффективных педагогических практик реализации ФОП по учебному предмету труд (технология)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течение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,педагоги</w:t>
            </w:r>
          </w:p>
        </w:tc>
      </w:tr>
      <w:tr w:rsidR="00FA0401" w:rsidRPr="00FA0401" w:rsidTr="00FA04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педагогических работников с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информационными и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методическими материалами по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вопросам реализации ФГОС и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 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течение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,педагоги</w:t>
            </w:r>
          </w:p>
        </w:tc>
      </w:tr>
      <w:tr w:rsidR="00FA0401" w:rsidRPr="00FA0401" w:rsidTr="00FA04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Консультирование педагогических работников по вопросам реализации печатных и электронных образовательных 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течение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,педагоги</w:t>
            </w:r>
          </w:p>
        </w:tc>
      </w:tr>
      <w:tr w:rsidR="00FA0401" w:rsidRPr="00FA0401" w:rsidTr="00FA040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Кадровое обеспечение реализации ООП уровней образования в</w:t>
            </w:r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соответствии с</w:t>
            </w:r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ФГОС и</w:t>
            </w:r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ФОП</w:t>
            </w:r>
          </w:p>
        </w:tc>
      </w:tr>
      <w:tr w:rsidR="00FA0401" w:rsidRPr="00FA0401" w:rsidTr="00FA04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образовательных потребностей и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профессиональных затруднений педагогов при реализации ООП в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соответствии с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обновленными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ФОП и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</w:p>
        </w:tc>
      </w:tr>
      <w:tr w:rsidR="00FA0401" w:rsidRPr="00FA0401" w:rsidTr="00FA04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ежегодного плана-графика курсовой подготовки педагогических работников, реализующих ООП в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соответствии с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обновленными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ФОП и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 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течение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</w:p>
        </w:tc>
      </w:tr>
      <w:tr w:rsidR="00FA0401" w:rsidRPr="00FA0401" w:rsidTr="00FA040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 Информационное обеспечение реализации ООП уровней образования в</w:t>
            </w:r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соответствии с</w:t>
            </w:r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ФГОС и</w:t>
            </w:r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ФОП</w:t>
            </w:r>
          </w:p>
        </w:tc>
      </w:tr>
      <w:tr w:rsidR="00FA0401" w:rsidRPr="00FA0401" w:rsidTr="00FA04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родительской общественности о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реализации ООП в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соответствии с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обновленными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ФОП и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Ежеквартально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,педагоги, ответственный за сайт</w:t>
            </w:r>
          </w:p>
        </w:tc>
      </w:tr>
      <w:tr w:rsidR="00FA0401" w:rsidRPr="00FA0401" w:rsidTr="00FA04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на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официальном сайте образовательной организации информационных материалов о 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реализации ООП в соответствии с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обновленными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ФОП и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В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течение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gram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Ответственный за сайт</w:t>
            </w:r>
            <w:proofErr w:type="gramEnd"/>
          </w:p>
        </w:tc>
      </w:tr>
    </w:tbl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5383"/>
        <w:gridCol w:w="1133"/>
        <w:gridCol w:w="1710"/>
        <w:gridCol w:w="1842"/>
      </w:tblGrid>
      <w:tr w:rsidR="00FA0401" w:rsidRPr="00FA0401" w:rsidTr="00FA0401">
        <w:trPr>
          <w:trHeight w:val="3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Сроки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Форма и методы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Ответственные</w:t>
            </w:r>
          </w:p>
        </w:tc>
      </w:tr>
      <w:tr w:rsidR="00FA0401" w:rsidRPr="00FA0401" w:rsidTr="00FA0401">
        <w:trPr>
          <w:trHeight w:val="8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ind w:right="-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19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ШМО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28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FA0401" w:rsidRPr="00FA0401" w:rsidTr="00FA0401">
        <w:trPr>
          <w:cantSplit/>
          <w:trHeight w:val="5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tabs>
                <w:tab w:val="left" w:pos="4401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Выборы председателя и секретаря педагогического совета.  </w:t>
            </w:r>
          </w:p>
          <w:p w:rsidR="00FA0401" w:rsidRPr="00FA0401" w:rsidRDefault="00FA0401" w:rsidP="00FA0401">
            <w:pPr>
              <w:shd w:val="clear" w:color="auto" w:fill="FFFFFF"/>
              <w:spacing w:after="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2. Анализ работы образовательного учреждения за 2024-2025 учебный год. </w:t>
            </w:r>
          </w:p>
          <w:p w:rsidR="00FA0401" w:rsidRPr="00FA0401" w:rsidRDefault="00FA0401" w:rsidP="00FA0401">
            <w:pPr>
              <w:shd w:val="clear" w:color="auto" w:fill="FFFFFF"/>
              <w:spacing w:after="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3. Принятие плана учебно-воспитательной работы ОУ на 2025-2026 учебный год. </w:t>
            </w:r>
          </w:p>
          <w:p w:rsidR="00FA0401" w:rsidRPr="00FA0401" w:rsidRDefault="00FA0401" w:rsidP="00FA0401">
            <w:pPr>
              <w:shd w:val="clear" w:color="auto" w:fill="FFFFFF"/>
              <w:spacing w:after="0"/>
              <w:jc w:val="both"/>
              <w:textAlignment w:val="top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 Об утверждении формы промежуточной аттестации в конце учебного года.</w:t>
            </w:r>
          </w:p>
          <w:p w:rsidR="00FA0401" w:rsidRPr="00FA0401" w:rsidRDefault="00FA0401" w:rsidP="00FA0401">
            <w:pPr>
              <w:shd w:val="clear" w:color="auto" w:fill="FFFFFF"/>
              <w:spacing w:after="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5. Утверждение  календарно-годового графика, учебного плана, плана работы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учебных</w:t>
            </w:r>
            <w:proofErr w:type="gramEnd"/>
          </w:p>
          <w:p w:rsidR="00FA0401" w:rsidRPr="00FA0401" w:rsidRDefault="00FA0401" w:rsidP="00FA0401">
            <w:pPr>
              <w:shd w:val="clear" w:color="auto" w:fill="FFFFFF"/>
              <w:spacing w:after="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рабочих программ  на 2025-2026 учебный год.</w:t>
            </w:r>
          </w:p>
          <w:p w:rsidR="00FA0401" w:rsidRPr="00FA0401" w:rsidRDefault="00FA0401" w:rsidP="00FA0401">
            <w:pPr>
              <w:shd w:val="clear" w:color="auto" w:fill="FFFFFF"/>
              <w:spacing w:after="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6. Внеурочная  деятельность на 2025-2026 учебный год. </w:t>
            </w:r>
          </w:p>
          <w:p w:rsidR="00FA0401" w:rsidRPr="00FA0401" w:rsidRDefault="00FA0401" w:rsidP="00FA0401">
            <w:pPr>
              <w:shd w:val="clear" w:color="auto" w:fill="FFFFFF"/>
              <w:spacing w:after="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7.Обеспечение безопасности образовательного  процесса.</w:t>
            </w:r>
          </w:p>
          <w:p w:rsidR="00FA0401" w:rsidRPr="00FA0401" w:rsidRDefault="00FA0401" w:rsidP="00FA0401">
            <w:pPr>
              <w:shd w:val="clear" w:color="auto" w:fill="FFFFFF"/>
              <w:spacing w:after="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8. Рассмотрение итогов заявлений родителей обучающихся о выборе языка о обучения на начальном уровне образования; выбора предмета изучения «Родной (татарский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)я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зык» для изучения начальном уровне образования.</w:t>
            </w:r>
          </w:p>
          <w:p w:rsidR="00FA0401" w:rsidRPr="00FA0401" w:rsidRDefault="00FA0401" w:rsidP="00FA0401">
            <w:pPr>
              <w:shd w:val="clear" w:color="auto" w:fill="FFFFFF"/>
              <w:spacing w:after="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9.Рассмотрение и утверждение  локальных актов «Положение о языках образования»,</w:t>
            </w:r>
          </w:p>
          <w:p w:rsidR="00FA0401" w:rsidRPr="00FA0401" w:rsidRDefault="00FA0401" w:rsidP="00FA0401">
            <w:pPr>
              <w:shd w:val="clear" w:color="auto" w:fill="FFFFFF"/>
              <w:spacing w:after="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«Положение о порядке приема и восстановления учащихся», «Положение о комиссии по урегулированию споров между участниками образовательных отношений» и «Положение о нормах профессиональной этике педагогических работников».</w:t>
            </w:r>
          </w:p>
          <w:p w:rsidR="00FA0401" w:rsidRPr="00FA0401" w:rsidRDefault="00FA0401" w:rsidP="00FA0401">
            <w:pPr>
              <w:shd w:val="clear" w:color="auto" w:fill="FFFFFF"/>
              <w:spacing w:after="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10.Рассмотрение  дополнительного соглашения к Коллективному договору.</w:t>
            </w:r>
          </w:p>
          <w:p w:rsidR="00FA0401" w:rsidRPr="00FA0401" w:rsidRDefault="00FA0401" w:rsidP="00FA0401">
            <w:pPr>
              <w:shd w:val="clear" w:color="auto" w:fill="FFFFFF"/>
              <w:spacing w:after="0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 День Знаний- 2025.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24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spellEnd"/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 школы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FA0401" w:rsidRPr="00FA0401" w:rsidTr="00FA0401">
        <w:trPr>
          <w:trHeight w:val="6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tabs>
                <w:tab w:val="left" w:pos="3491"/>
              </w:tabs>
              <w:spacing w:after="0"/>
              <w:ind w:righ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Выполнения  решений педагогического совета  </w:t>
            </w:r>
          </w:p>
          <w:p w:rsidR="00FA0401" w:rsidRPr="00FA0401" w:rsidRDefault="00FA0401" w:rsidP="00FA0401">
            <w:pPr>
              <w:tabs>
                <w:tab w:val="left" w:pos="5625"/>
              </w:tabs>
              <w:spacing w:after="0"/>
              <w:ind w:righ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учебной работы за первый четверть 2025-2026 учебного года.   (Доклад  председателя ШМО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Галимовой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З.В.).</w:t>
            </w:r>
          </w:p>
          <w:p w:rsidR="00FA0401" w:rsidRPr="00FA0401" w:rsidRDefault="00FA0401" w:rsidP="00FA0401">
            <w:pPr>
              <w:tabs>
                <w:tab w:val="left" w:pos="5625"/>
              </w:tabs>
              <w:spacing w:after="0"/>
              <w:ind w:righ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состоянии  пожарной безопасности в 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образовательном учреждении. 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13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(Выступление завхоза 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Гайфутдинова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Г.А..)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Педагогический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совет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FA0401" w:rsidRPr="00FA0401" w:rsidTr="00FA0401">
        <w:trPr>
          <w:cantSplit/>
          <w:trHeight w:val="10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ind w:righ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О выполнении  решений педагогического совета </w:t>
            </w:r>
          </w:p>
          <w:p w:rsidR="00FA0401" w:rsidRPr="00FA0401" w:rsidRDefault="00FA0401" w:rsidP="00FA0401">
            <w:pPr>
              <w:spacing w:after="0"/>
              <w:ind w:righ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2. 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Итоги  второй четверти 2025-2026 учебного года. Успеваемость и качество.  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(Докладчики классные руководители: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Д.И.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З.В.).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Декбрь</w:t>
            </w:r>
            <w:proofErr w:type="spellEnd"/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24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FA0401" w:rsidRPr="00FA0401" w:rsidTr="00FA0401">
        <w:trPr>
          <w:cantSplit/>
          <w:trHeight w:val="6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О выполнении  решений педагогического совета </w:t>
            </w:r>
          </w:p>
          <w:p w:rsidR="00FA0401" w:rsidRPr="00FA0401" w:rsidRDefault="00FA0401" w:rsidP="00FA0401">
            <w:pPr>
              <w:tabs>
                <w:tab w:val="left" w:pos="562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2. 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Итоги  третьей четверти 2025-2026 учебного года. Успеваемость и качество.</w:t>
            </w:r>
          </w:p>
          <w:p w:rsidR="00FA0401" w:rsidRPr="00FA0401" w:rsidRDefault="00FA0401" w:rsidP="00FA0401">
            <w:pPr>
              <w:tabs>
                <w:tab w:val="left" w:pos="562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(Докладчики классные руководители: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Д.И.  ,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З.В.).</w:t>
            </w:r>
          </w:p>
          <w:p w:rsidR="00FA0401" w:rsidRPr="00FA0401" w:rsidRDefault="00FA0401" w:rsidP="00FA0401">
            <w:pPr>
              <w:tabs>
                <w:tab w:val="left" w:pos="5625"/>
              </w:tabs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3.О «Промежуточной аттестации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2025-2026 учебный год».</w:t>
            </w: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Март</w:t>
            </w:r>
            <w:proofErr w:type="spellEnd"/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24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Педагогический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совет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FA0401" w:rsidRPr="00FA0401" w:rsidTr="00FA0401">
        <w:trPr>
          <w:cantSplit/>
          <w:trHeight w:val="8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переводе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FA0401" w:rsidRPr="00FA0401" w:rsidRDefault="00FA0401" w:rsidP="00FA0401">
      <w:pPr>
        <w:widowControl w:val="0"/>
        <w:autoSpaceDE w:val="0"/>
        <w:autoSpaceDN w:val="0"/>
        <w:adjustRightInd w:val="0"/>
        <w:spacing w:before="91" w:after="0" w:line="134" w:lineRule="exact"/>
        <w:ind w:right="43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0401" w:rsidRPr="00FA0401" w:rsidRDefault="00FA0401" w:rsidP="00FA0401">
      <w:pPr>
        <w:widowControl w:val="0"/>
        <w:tabs>
          <w:tab w:val="left" w:pos="4305"/>
        </w:tabs>
        <w:autoSpaceDE w:val="0"/>
        <w:autoSpaceDN w:val="0"/>
        <w:adjustRightInd w:val="0"/>
        <w:spacing w:before="91" w:after="0" w:line="134" w:lineRule="exact"/>
        <w:ind w:right="43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10.4. Учебно - методическая 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2"/>
        <w:gridCol w:w="3709"/>
        <w:gridCol w:w="1399"/>
        <w:gridCol w:w="1690"/>
        <w:gridCol w:w="2865"/>
      </w:tblGrid>
      <w:tr w:rsidR="00FA0401" w:rsidRPr="00FA0401" w:rsidTr="00FA0401">
        <w:trPr>
          <w:cantSplit/>
          <w:trHeight w:val="259"/>
        </w:trPr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3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Содержание</w:t>
            </w:r>
          </w:p>
        </w:tc>
        <w:tc>
          <w:tcPr>
            <w:tcW w:w="1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Сроки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Форма и</w:t>
            </w:r>
          </w:p>
        </w:tc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Ответственные</w:t>
            </w:r>
          </w:p>
        </w:tc>
      </w:tr>
      <w:tr w:rsidR="00FA0401" w:rsidRPr="00FA0401" w:rsidTr="00FA0401">
        <w:trPr>
          <w:cantSplit/>
          <w:trHeight w:val="268"/>
        </w:trPr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методы</w:t>
            </w:r>
          </w:p>
        </w:tc>
        <w:tc>
          <w:tcPr>
            <w:tcW w:w="2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FA0401" w:rsidRPr="00FA0401" w:rsidTr="00FA0401">
        <w:trPr>
          <w:trHeight w:val="844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школьников способам овладения различными образовательными технологиями.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декабрь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28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Семинар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28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практикум</w:t>
            </w:r>
            <w:proofErr w:type="spellEnd"/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spellEnd"/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 школы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FA0401" w:rsidRPr="00FA0401" w:rsidTr="00FA0401">
        <w:trPr>
          <w:cantSplit/>
          <w:trHeight w:val="624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форм и методов работы с одаренными детьми.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март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28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Семинар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28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практикум</w:t>
            </w:r>
            <w:proofErr w:type="spellEnd"/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spellEnd"/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школы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FA0401" w:rsidRPr="00FA0401" w:rsidTr="00FA0401">
        <w:trPr>
          <w:trHeight w:val="728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З.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Требования к современному уроку на основе ФГОС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иФООП</w:t>
            </w:r>
            <w:proofErr w:type="spellEnd"/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28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Семинар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28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практикум</w:t>
            </w:r>
            <w:proofErr w:type="spellEnd"/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spellEnd"/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школы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trHeight w:val="609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19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Отчеты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самообразовании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педагогов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теч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28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Заседания</w:t>
            </w:r>
            <w:proofErr w:type="spellEnd"/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spellEnd"/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школы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19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124" w:lineRule="exact"/>
        <w:ind w:left="100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307" w:lineRule="exact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FA0401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10.5. Контрольно-оценочная работа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"/>
        <w:gridCol w:w="3685"/>
        <w:gridCol w:w="1562"/>
        <w:gridCol w:w="1527"/>
        <w:gridCol w:w="2865"/>
      </w:tblGrid>
      <w:tr w:rsidR="00FA0401" w:rsidRPr="00FA0401" w:rsidTr="00FA0401">
        <w:trPr>
          <w:trHeight w:val="32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Содержание</w:t>
            </w:r>
            <w:proofErr w:type="spellEnd"/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Сроки</w:t>
            </w:r>
            <w:proofErr w:type="spellEnd"/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Форма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методы</w:t>
            </w:r>
            <w:proofErr w:type="spellEnd"/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Ответственные</w:t>
            </w:r>
            <w:proofErr w:type="spellEnd"/>
          </w:p>
        </w:tc>
      </w:tr>
      <w:tr w:rsidR="00FA0401" w:rsidRPr="00FA0401" w:rsidTr="00FA0401">
        <w:trPr>
          <w:cantSplit/>
          <w:trHeight w:val="225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единых требований к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уроках и во внеурочное время.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1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28" w:right="2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беседы</w:t>
            </w:r>
            <w:proofErr w:type="spellEnd"/>
          </w:p>
        </w:tc>
        <w:tc>
          <w:tcPr>
            <w:tcW w:w="2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spellEnd"/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школы</w:t>
            </w:r>
          </w:p>
        </w:tc>
      </w:tr>
      <w:tr w:rsidR="00FA0401" w:rsidRPr="00FA0401" w:rsidTr="00FA0401">
        <w:trPr>
          <w:cantSplit/>
          <w:trHeight w:val="196"/>
        </w:trPr>
        <w:tc>
          <w:tcPr>
            <w:tcW w:w="4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cantSplit/>
          <w:trHeight w:val="55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открытых уроков с последующим их обсуждением.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Заседания</w:t>
            </w:r>
            <w:proofErr w:type="spellEnd"/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spellEnd"/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школы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FA0401" w:rsidRPr="00FA0401" w:rsidTr="00FA0401">
        <w:trPr>
          <w:trHeight w:val="97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З.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с целью наблюдения за применением передовых педагогических технологий.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беседы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38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spellEnd"/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школы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38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trHeight w:val="53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Посещение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уроков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аттестуемых учителей.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28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Индивидуальные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беседы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A0401" w:rsidRPr="00FA0401" w:rsidRDefault="00FA0401" w:rsidP="00FA0401">
      <w:pPr>
        <w:widowControl w:val="0"/>
        <w:tabs>
          <w:tab w:val="left" w:pos="21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10.6. Работа школьного методического объединения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2"/>
        <w:gridCol w:w="20"/>
        <w:gridCol w:w="3689"/>
        <w:gridCol w:w="1559"/>
        <w:gridCol w:w="12"/>
        <w:gridCol w:w="1548"/>
        <w:gridCol w:w="2835"/>
      </w:tblGrid>
      <w:tr w:rsidR="00FA0401" w:rsidRPr="00FA0401" w:rsidTr="00FA0401">
        <w:trPr>
          <w:trHeight w:val="307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Содержание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Сроки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Форма и методы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Ответственные</w:t>
            </w:r>
          </w:p>
        </w:tc>
      </w:tr>
      <w:tr w:rsidR="00FA0401" w:rsidRPr="00FA0401" w:rsidTr="00FA0401">
        <w:trPr>
          <w:trHeight w:val="1098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календарн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тематических планов, планы внеурочной занятий, планов индивидуальных занятий.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Заседания</w:t>
            </w:r>
            <w:proofErr w:type="spellEnd"/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spellEnd"/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школы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cantSplit/>
          <w:trHeight w:val="1020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14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урочной и внеурочной деятельности в связи с ФГОС НОО.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9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Открытые уроки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spellEnd"/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школы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19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trHeight w:val="894"/>
        </w:trPr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докладов и выступлений коллег на конференциях, семинарах, заседаниях педагогического совета.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графику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Заседания</w:t>
            </w:r>
            <w:proofErr w:type="spellEnd"/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spellEnd"/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 школы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trHeight w:val="524"/>
        </w:trPr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Обсуждение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материалов</w:t>
            </w:r>
            <w:proofErr w:type="spellEnd"/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промежуточной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аттесации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Март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9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Заседания</w:t>
            </w:r>
            <w:proofErr w:type="spellEnd"/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9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14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4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FA0401" w:rsidRPr="00FA0401" w:rsidTr="00FA0401">
        <w:trPr>
          <w:trHeight w:val="504"/>
        </w:trPr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9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Отчеты учителей о работе по самообразованию.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графику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9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Семинары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круглые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ст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FA0401" w:rsidRPr="00FA0401" w:rsidTr="00FA0401">
        <w:trPr>
          <w:trHeight w:val="701"/>
        </w:trPr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9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Совершенствование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оснащения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учебных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кабинетов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9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Заседания</w:t>
            </w:r>
            <w:proofErr w:type="spellEnd"/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9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4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Заведующие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кабинетами</w:t>
            </w:r>
            <w:proofErr w:type="spellEnd"/>
          </w:p>
        </w:tc>
      </w:tr>
      <w:tr w:rsidR="00FA0401" w:rsidRPr="00FA0401" w:rsidTr="00FA0401">
        <w:trPr>
          <w:trHeight w:val="950"/>
        </w:trPr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9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новинками методической лит</w:t>
            </w:r>
            <w:proofErr w:type="spellStart"/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epa</w:t>
            </w:r>
            <w:proofErr w:type="spellEnd"/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vp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9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Заседания</w:t>
            </w:r>
            <w:proofErr w:type="spellEnd"/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9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ШМО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4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Руководител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ШМО</w:t>
            </w:r>
          </w:p>
        </w:tc>
      </w:tr>
    </w:tbl>
    <w:p w:rsidR="00FA0401" w:rsidRPr="00FA0401" w:rsidRDefault="00FA0401" w:rsidP="00FA0401">
      <w:pPr>
        <w:widowControl w:val="0"/>
        <w:tabs>
          <w:tab w:val="left" w:pos="6555"/>
        </w:tabs>
        <w:autoSpaceDE w:val="0"/>
        <w:autoSpaceDN w:val="0"/>
        <w:adjustRightInd w:val="0"/>
        <w:spacing w:after="0" w:line="288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ab/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10.7. Повышение квалификации учителей, их самообразования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"/>
        <w:gridCol w:w="4112"/>
        <w:gridCol w:w="1702"/>
        <w:gridCol w:w="1844"/>
        <w:gridCol w:w="1986"/>
      </w:tblGrid>
      <w:tr w:rsidR="00FA0401" w:rsidRPr="00FA0401" w:rsidTr="00FA0401">
        <w:trPr>
          <w:trHeight w:val="316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Сроки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28" w:right="2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Форма и методы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Ответственные</w:t>
            </w:r>
          </w:p>
        </w:tc>
      </w:tr>
      <w:tr w:rsidR="00FA0401" w:rsidRPr="00FA0401" w:rsidTr="00FA0401">
        <w:trPr>
          <w:trHeight w:val="719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курсов повышения квалификации руководителя школы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учителями.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19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Курсы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повышения</w:t>
            </w:r>
            <w:proofErr w:type="spellEnd"/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28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валиф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икации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FA0401" w:rsidRPr="00FA0401" w:rsidTr="00FA0401">
        <w:trPr>
          <w:cantSplit/>
          <w:trHeight w:val="220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конференций, 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методических семинаров, тематических консультаций, уроков творчески работающих учителей, организуемых в районе.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В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года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школы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FA0401" w:rsidRPr="00FA0401" w:rsidTr="00FA0401">
        <w:trPr>
          <w:cantSplit/>
          <w:trHeight w:val="201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Конференции.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семинары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cantSplit/>
          <w:trHeight w:val="206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cantSplit/>
          <w:trHeight w:val="206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cantSplit/>
          <w:trHeight w:val="220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и внедрение передового педагогического опыта в практику школы (по отдельному плану).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</w:tc>
      </w:tr>
      <w:tr w:rsidR="00FA0401" w:rsidRPr="00FA0401" w:rsidTr="00FA0401">
        <w:trPr>
          <w:cantSplit/>
          <w:trHeight w:val="182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cantSplit/>
          <w:trHeight w:val="22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cantSplit/>
          <w:trHeight w:val="503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Взаимопосещение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уроков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cantSplit/>
          <w:trHeight w:val="90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73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73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73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10.8.Изучение, обобщение и распространение </w:t>
      </w:r>
      <w:proofErr w:type="gramStart"/>
      <w:r w:rsidRPr="00FA0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передового</w:t>
      </w:r>
      <w:proofErr w:type="gramEnd"/>
      <w:r w:rsidRPr="00FA0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73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педагогического опыта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14"/>
        <w:gridCol w:w="2126"/>
        <w:gridCol w:w="1843"/>
        <w:gridCol w:w="2411"/>
        <w:gridCol w:w="1986"/>
      </w:tblGrid>
      <w:tr w:rsidR="00FA0401" w:rsidRPr="00FA0401" w:rsidTr="00FA0401">
        <w:trPr>
          <w:cantSplit/>
          <w:trHeight w:val="182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ФИО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Изучается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Обобщается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Распространяется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Форма изучения</w:t>
            </w:r>
          </w:p>
        </w:tc>
      </w:tr>
      <w:tr w:rsidR="00FA0401" w:rsidRPr="00FA0401" w:rsidTr="00FA0401">
        <w:trPr>
          <w:cantSplit/>
          <w:trHeight w:val="211"/>
        </w:trPr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учителя</w:t>
            </w:r>
          </w:p>
        </w:tc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FA0401" w:rsidRPr="00FA0401" w:rsidTr="00FA0401">
        <w:trPr>
          <w:cantSplit/>
          <w:trHeight w:val="1141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4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З.В.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28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деятельность учащихся на уроке.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19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Открытые уроки.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19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уроков.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19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Доклады учителей.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19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trHeight w:val="1060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познавательных задач на уроках математики.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78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78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78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78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10.9. Деятельность педагогического коллектива, направленная на совершенствование образовательного процесса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"/>
        <w:gridCol w:w="5658"/>
        <w:gridCol w:w="1702"/>
        <w:gridCol w:w="2269"/>
      </w:tblGrid>
      <w:tr w:rsidR="00FA0401" w:rsidRPr="00FA0401" w:rsidTr="00FA0401">
        <w:trPr>
          <w:trHeight w:val="316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Ответственные</w:t>
            </w:r>
          </w:p>
        </w:tc>
      </w:tr>
      <w:tr w:rsidR="00FA0401" w:rsidRPr="00FA0401" w:rsidTr="00FA0401">
        <w:trPr>
          <w:trHeight w:val="121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Совместное заседание методического объединения учителей начальных классов по итогам повторения и контрольных работ.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FA0401" w:rsidRPr="00FA0401" w:rsidTr="00FA0401">
        <w:trPr>
          <w:trHeight w:val="89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уроков учителями начальных классов.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FA0401" w:rsidRPr="00FA0401" w:rsidTr="00FA0401">
        <w:trPr>
          <w:trHeight w:val="881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домашних заданий в развитии творческих способностей учащихся и ликвидации учебной перегрузки.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FA0401" w:rsidRPr="00FA0401" w:rsidTr="00FA0401">
        <w:trPr>
          <w:trHeight w:val="860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Совместная проверка учителями начальной школы техники чтения обучающихся в 1-4-х классах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FA0401" w:rsidRPr="00FA0401" w:rsidTr="00FA0401">
        <w:trPr>
          <w:trHeight w:val="493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Продолжение обучения школьников пользованию справочной литературой в 4классе.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28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4класса</w:t>
            </w:r>
          </w:p>
        </w:tc>
      </w:tr>
      <w:tr w:rsidR="00FA0401" w:rsidRPr="00FA0401" w:rsidTr="00FA0401">
        <w:trPr>
          <w:trHeight w:val="719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9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Разработка учебных программ и учебно – тематических планов  внеурочной 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28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FA0401" w:rsidRPr="00FA0401" w:rsidTr="00FA0401">
        <w:trPr>
          <w:trHeight w:val="715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9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Регулярное проведение Дней здоровья.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28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FA0401" w:rsidRPr="00FA0401" w:rsidTr="00FA0401">
        <w:trPr>
          <w:trHeight w:val="693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9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Оказание методической помощи в освоении учителями тем по самообразованию.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школы</w:t>
            </w:r>
          </w:p>
        </w:tc>
      </w:tr>
    </w:tbl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6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83" w:lineRule="exact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A0401" w:rsidRPr="00FA0401" w:rsidRDefault="00FA0401" w:rsidP="00FA0401">
      <w:pPr>
        <w:widowControl w:val="0"/>
        <w:tabs>
          <w:tab w:val="left" w:pos="4395"/>
        </w:tabs>
        <w:autoSpaceDE w:val="0"/>
        <w:autoSpaceDN w:val="0"/>
        <w:adjustRightInd w:val="0"/>
        <w:spacing w:after="0" w:line="283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10.10.Деятельность педагогического коллектива, направленная на совершенствование системы воспитательной работы</w:t>
      </w:r>
    </w:p>
    <w:tbl>
      <w:tblPr>
        <w:tblW w:w="18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0"/>
        <w:gridCol w:w="22"/>
        <w:gridCol w:w="24"/>
        <w:gridCol w:w="2404"/>
        <w:gridCol w:w="1605"/>
        <w:gridCol w:w="1672"/>
        <w:gridCol w:w="1702"/>
        <w:gridCol w:w="361"/>
        <w:gridCol w:w="1908"/>
        <w:gridCol w:w="846"/>
        <w:gridCol w:w="14"/>
        <w:gridCol w:w="2259"/>
        <w:gridCol w:w="2694"/>
        <w:gridCol w:w="2694"/>
      </w:tblGrid>
      <w:tr w:rsidR="00FA0401" w:rsidRPr="00FA0401" w:rsidTr="00FA0401">
        <w:trPr>
          <w:gridAfter w:val="5"/>
          <w:wAfter w:w="8504" w:type="dxa"/>
          <w:trHeight w:val="192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81" w:right="2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7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Содержание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Сроки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Ответственные</w:t>
            </w:r>
            <w:proofErr w:type="spellEnd"/>
          </w:p>
        </w:tc>
      </w:tr>
      <w:tr w:rsidR="00FA0401" w:rsidRPr="00FA0401" w:rsidTr="00FA0401">
        <w:trPr>
          <w:gridAfter w:val="5"/>
          <w:wAfter w:w="8504" w:type="dxa"/>
          <w:trHeight w:val="211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74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A0401" w:rsidRPr="00FA0401" w:rsidTr="00FA0401">
        <w:trPr>
          <w:gridAfter w:val="5"/>
          <w:wAfter w:w="8504" w:type="dxa"/>
          <w:trHeight w:val="375"/>
        </w:trPr>
        <w:tc>
          <w:tcPr>
            <w:tcW w:w="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5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знаний – «Здравствуй, школа». Всероссийский урок по теме: «Урок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».,»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 руководители</w:t>
            </w:r>
          </w:p>
        </w:tc>
      </w:tr>
      <w:tr w:rsidR="00FA0401" w:rsidRPr="00FA0401" w:rsidTr="00FA0401">
        <w:trPr>
          <w:gridAfter w:val="5"/>
          <w:wAfter w:w="8504" w:type="dxa"/>
          <w:trHeight w:val="211"/>
        </w:trPr>
        <w:tc>
          <w:tcPr>
            <w:tcW w:w="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о правильном питании и правилах дорожного движения.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01-07.09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28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ру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ководители</w:t>
            </w:r>
            <w:proofErr w:type="spellEnd"/>
          </w:p>
        </w:tc>
      </w:tr>
      <w:tr w:rsidR="00FA0401" w:rsidRPr="00FA0401" w:rsidTr="00FA0401">
        <w:trPr>
          <w:gridAfter w:val="5"/>
          <w:wAfter w:w="8504" w:type="dxa"/>
          <w:trHeight w:val="681"/>
        </w:trPr>
        <w:tc>
          <w:tcPr>
            <w:tcW w:w="4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28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субботников по благоустройству школы, прилегающей к ней территории.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0401" w:rsidRPr="00FA0401" w:rsidTr="00FA0401">
        <w:trPr>
          <w:gridAfter w:val="5"/>
          <w:wAfter w:w="8504" w:type="dxa"/>
          <w:trHeight w:val="970"/>
        </w:trPr>
        <w:tc>
          <w:tcPr>
            <w:tcW w:w="4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28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волонтерской помощи в проведении сельскохозяйственных работ ветеранам  и престарелым жителям.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Весь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0401" w:rsidRPr="00FA0401" w:rsidTr="00FA0401">
        <w:trPr>
          <w:gridAfter w:val="5"/>
          <w:wAfter w:w="8504" w:type="dxa"/>
          <w:trHeight w:val="801"/>
        </w:trPr>
        <w:tc>
          <w:tcPr>
            <w:tcW w:w="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28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на развитие произвольности психических процессов (внимание, память, воображение).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Весь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FA0401" w:rsidRPr="00FA0401" w:rsidTr="00FA0401">
        <w:trPr>
          <w:gridAfter w:val="5"/>
          <w:wAfter w:w="8504" w:type="dxa"/>
          <w:trHeight w:val="723"/>
        </w:trPr>
        <w:tc>
          <w:tcPr>
            <w:tcW w:w="4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28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«Курить и пить – здоровью вредить» - классные часы в рамках работы по профилактике правонарушений.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FA0401" w:rsidRPr="00FA0401" w:rsidTr="00FA0401">
        <w:trPr>
          <w:gridAfter w:val="5"/>
          <w:wAfter w:w="8504" w:type="dxa"/>
          <w:cantSplit/>
          <w:trHeight w:val="832"/>
        </w:trPr>
        <w:tc>
          <w:tcPr>
            <w:tcW w:w="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конкурс рисунков, стенгазет, лозунгов и плакатов на тему «Сохраним планету голубой и зеленой».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I четверти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FA0401" w:rsidRPr="00FA0401" w:rsidTr="00FA0401">
        <w:trPr>
          <w:gridAfter w:val="5"/>
          <w:wAfter w:w="8504" w:type="dxa"/>
          <w:cantSplit/>
          <w:trHeight w:val="706"/>
        </w:trPr>
        <w:tc>
          <w:tcPr>
            <w:tcW w:w="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здоровья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 Осенний кросс-2025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конце сентября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0401" w:rsidRPr="00FA0401" w:rsidTr="00FA0401">
        <w:trPr>
          <w:gridAfter w:val="5"/>
          <w:wAfter w:w="8504" w:type="dxa"/>
          <w:trHeight w:val="220"/>
        </w:trPr>
        <w:tc>
          <w:tcPr>
            <w:tcW w:w="100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129" w:right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ктябрь</w:t>
            </w:r>
            <w:proofErr w:type="spellEnd"/>
          </w:p>
        </w:tc>
      </w:tr>
      <w:tr w:rsidR="00FA0401" w:rsidRPr="00FA0401" w:rsidTr="00FA0401">
        <w:trPr>
          <w:gridAfter w:val="5"/>
          <w:wAfter w:w="8504" w:type="dxa"/>
          <w:trHeight w:val="593"/>
        </w:trPr>
        <w:tc>
          <w:tcPr>
            <w:tcW w:w="4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56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Празднование Дня учителя «Листая школьные страницы»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05.10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0401" w:rsidRPr="00FA0401" w:rsidTr="00FA0401">
        <w:trPr>
          <w:gridAfter w:val="5"/>
          <w:wAfter w:w="8504" w:type="dxa"/>
          <w:trHeight w:val="351"/>
        </w:trPr>
        <w:tc>
          <w:tcPr>
            <w:tcW w:w="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5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өмбеләне кем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белә?” б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әйрәме.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0401" w:rsidRPr="00FA0401" w:rsidTr="00FA0401">
        <w:trPr>
          <w:gridAfter w:val="5"/>
          <w:wAfter w:w="8504" w:type="dxa"/>
          <w:trHeight w:val="669"/>
        </w:trPr>
        <w:tc>
          <w:tcPr>
            <w:tcW w:w="4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5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28" w:right="2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Операция «Уют» по благоустройству классных комнат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0401" w:rsidRPr="00FA0401" w:rsidTr="00FA0401">
        <w:trPr>
          <w:gridAfter w:val="5"/>
          <w:wAfter w:w="8504" w:type="dxa"/>
          <w:trHeight w:val="244"/>
        </w:trPr>
        <w:tc>
          <w:tcPr>
            <w:tcW w:w="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5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«Золотой осени»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.10-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22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28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начальных 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классов</w:t>
            </w:r>
          </w:p>
        </w:tc>
      </w:tr>
      <w:tr w:rsidR="00FA0401" w:rsidRPr="00FA0401" w:rsidTr="00FA0401">
        <w:trPr>
          <w:gridAfter w:val="5"/>
          <w:wAfter w:w="8504" w:type="dxa"/>
          <w:trHeight w:val="196"/>
        </w:trPr>
        <w:tc>
          <w:tcPr>
            <w:tcW w:w="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5.</w:t>
            </w:r>
          </w:p>
        </w:tc>
        <w:tc>
          <w:tcPr>
            <w:tcW w:w="5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21.10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28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и.о.директора школы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28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FA0401" w:rsidRPr="00FA0401" w:rsidTr="00FA0401">
        <w:trPr>
          <w:gridAfter w:val="5"/>
          <w:wAfter w:w="8504" w:type="dxa"/>
          <w:trHeight w:val="220"/>
        </w:trPr>
        <w:tc>
          <w:tcPr>
            <w:tcW w:w="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5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 «Моя малая родина»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.10-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FA0401" w:rsidRPr="00FA0401" w:rsidTr="00FA0401">
        <w:trPr>
          <w:gridAfter w:val="5"/>
          <w:wAfter w:w="8504" w:type="dxa"/>
          <w:trHeight w:val="211"/>
        </w:trPr>
        <w:tc>
          <w:tcPr>
            <w:tcW w:w="100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</w:p>
        </w:tc>
      </w:tr>
      <w:tr w:rsidR="00FA0401" w:rsidRPr="00FA0401" w:rsidTr="00FA0401">
        <w:trPr>
          <w:gridAfter w:val="5"/>
          <w:wAfter w:w="8504" w:type="dxa"/>
          <w:trHeight w:val="549"/>
        </w:trPr>
        <w:tc>
          <w:tcPr>
            <w:tcW w:w="4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9" w:right="2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осенних каникул (по отдельному плану)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27.10-0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0401" w:rsidRPr="00FA0401" w:rsidTr="00FA0401">
        <w:trPr>
          <w:gridAfter w:val="5"/>
          <w:wAfter w:w="8504" w:type="dxa"/>
          <w:trHeight w:val="501"/>
        </w:trPr>
        <w:tc>
          <w:tcPr>
            <w:tcW w:w="4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матери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FA0401" w:rsidRPr="00FA0401" w:rsidTr="00FA0401">
        <w:trPr>
          <w:gridAfter w:val="5"/>
          <w:wAfter w:w="8504" w:type="dxa"/>
          <w:trHeight w:val="561"/>
        </w:trPr>
        <w:tc>
          <w:tcPr>
            <w:tcW w:w="4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56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принятия конвенции о правах ребенка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FA0401" w:rsidRPr="00FA0401" w:rsidTr="00FA0401">
        <w:trPr>
          <w:gridAfter w:val="5"/>
          <w:wAfter w:w="8504" w:type="dxa"/>
          <w:trHeight w:val="211"/>
        </w:trPr>
        <w:tc>
          <w:tcPr>
            <w:tcW w:w="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5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школы к зимнему периоду.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кормушек для птиц.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25,26.1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ассные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FA0401" w:rsidRPr="00FA0401" w:rsidTr="00FA0401">
        <w:trPr>
          <w:gridAfter w:val="5"/>
          <w:wAfter w:w="8504" w:type="dxa"/>
          <w:trHeight w:val="220"/>
        </w:trPr>
        <w:tc>
          <w:tcPr>
            <w:tcW w:w="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4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9" w:right="2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Учеба «Огонь друг, огонь враг»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ассные 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FA0401" w:rsidRPr="00FA0401" w:rsidTr="00FA0401">
        <w:trPr>
          <w:gridAfter w:val="5"/>
          <w:wAfter w:w="8504" w:type="dxa"/>
          <w:trHeight w:val="211"/>
        </w:trPr>
        <w:tc>
          <w:tcPr>
            <w:tcW w:w="100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t-RU"/>
              </w:rPr>
              <w:t xml:space="preserve"> 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Декаб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</w:t>
            </w:r>
            <w:r w:rsidRPr="00FA04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ь</w:t>
            </w:r>
          </w:p>
        </w:tc>
      </w:tr>
      <w:tr w:rsidR="00FA0401" w:rsidRPr="00FA0401" w:rsidTr="00FA0401">
        <w:trPr>
          <w:gridAfter w:val="5"/>
          <w:wAfter w:w="8504" w:type="dxa"/>
          <w:trHeight w:val="211"/>
        </w:trPr>
        <w:tc>
          <w:tcPr>
            <w:tcW w:w="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Героев Отечества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ассные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FA0401" w:rsidRPr="00FA0401" w:rsidTr="00FA0401">
        <w:trPr>
          <w:gridAfter w:val="5"/>
          <w:wAfter w:w="8504" w:type="dxa"/>
          <w:trHeight w:val="211"/>
        </w:trPr>
        <w:tc>
          <w:tcPr>
            <w:tcW w:w="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правовых знаний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ассные 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FA0401" w:rsidRPr="00FA0401" w:rsidTr="00FA0401">
        <w:trPr>
          <w:gridAfter w:val="5"/>
          <w:wAfter w:w="8504" w:type="dxa"/>
          <w:cantSplit/>
          <w:trHeight w:val="225"/>
        </w:trPr>
        <w:tc>
          <w:tcPr>
            <w:tcW w:w="4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9" w:right="24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новогодним праздникам. Работа «Мастерской деда Мороза»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ассные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FA0401" w:rsidRPr="00FA0401" w:rsidTr="00FA0401">
        <w:trPr>
          <w:gridAfter w:val="5"/>
          <w:wAfter w:w="8504" w:type="dxa"/>
          <w:cantSplit/>
          <w:trHeight w:val="196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A0401" w:rsidRPr="00FA0401" w:rsidTr="00FA0401">
        <w:trPr>
          <w:gridAfter w:val="5"/>
          <w:wAfter w:w="8504" w:type="dxa"/>
          <w:cantSplit/>
          <w:trHeight w:val="610"/>
        </w:trPr>
        <w:tc>
          <w:tcPr>
            <w:tcW w:w="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Новогодние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праздники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«Сказочный серпантин»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 кон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це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декабря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ассные 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FA0401" w:rsidRPr="00FA0401" w:rsidTr="00FA0401">
        <w:trPr>
          <w:gridAfter w:val="5"/>
          <w:wAfter w:w="8504" w:type="dxa"/>
          <w:trHeight w:val="249"/>
        </w:trPr>
        <w:tc>
          <w:tcPr>
            <w:tcW w:w="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3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Январь</w:t>
            </w:r>
            <w:proofErr w:type="spellEnd"/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FA0401" w:rsidRPr="00FA0401" w:rsidTr="00FA0401">
        <w:trPr>
          <w:gridAfter w:val="5"/>
          <w:wAfter w:w="8504" w:type="dxa"/>
          <w:trHeight w:val="618"/>
        </w:trPr>
        <w:tc>
          <w:tcPr>
            <w:tcW w:w="4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56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9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зимних каникул (по отдельному плану).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28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и.о директора школы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28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FA0401" w:rsidRPr="00FA0401" w:rsidTr="00FA0401">
        <w:trPr>
          <w:gridAfter w:val="5"/>
          <w:wAfter w:w="8504" w:type="dxa"/>
          <w:trHeight w:val="509"/>
        </w:trPr>
        <w:tc>
          <w:tcPr>
            <w:tcW w:w="4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keepNext/>
              <w:keepLines/>
              <w:spacing w:before="200" w:after="0"/>
              <w:outlineLvl w:val="1"/>
              <w:rPr>
                <w:rFonts w:ascii="Times New Roman" w:eastAsia="Times New Roman" w:hAnsi="Times New Roman" w:cs="Times New Roman"/>
                <w:bCs/>
                <w:color w:val="4F81BD" w:themeColor="accent1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«Нам жизнь дана на добрые дела»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До 20.01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ассные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FA0401" w:rsidRPr="00FA0401" w:rsidTr="00FA0401">
        <w:trPr>
          <w:gridAfter w:val="5"/>
          <w:wAfter w:w="8504" w:type="dxa"/>
          <w:trHeight w:val="211"/>
        </w:trPr>
        <w:tc>
          <w:tcPr>
            <w:tcW w:w="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9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«Я выбираю здоровый образ жизни».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.01-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ассные 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</w:tc>
      </w:tr>
      <w:tr w:rsidR="00FA0401" w:rsidRPr="00FA0401" w:rsidTr="00FA0401">
        <w:trPr>
          <w:gridAfter w:val="5"/>
          <w:wAfter w:w="8504" w:type="dxa"/>
          <w:cantSplit/>
          <w:trHeight w:val="469"/>
        </w:trPr>
        <w:tc>
          <w:tcPr>
            <w:tcW w:w="4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 ПДД.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.01-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ассные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A0401" w:rsidRPr="00FA0401" w:rsidTr="00FA0401">
        <w:trPr>
          <w:trHeight w:val="249"/>
        </w:trPr>
        <w:tc>
          <w:tcPr>
            <w:tcW w:w="100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Февраль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A0401" w:rsidRPr="00FA0401" w:rsidRDefault="00FA0401" w:rsidP="00FA04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FA0401" w:rsidRPr="00FA0401" w:rsidRDefault="00FA0401" w:rsidP="00FA040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gridAfter w:val="5"/>
          <w:wAfter w:w="8504" w:type="dxa"/>
          <w:trHeight w:val="616"/>
        </w:trPr>
        <w:tc>
          <w:tcPr>
            <w:tcW w:w="4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месячника оборонно-массовой работы 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(по отдельному плану).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0401" w:rsidRPr="00FA0401" w:rsidTr="00FA0401">
        <w:trPr>
          <w:gridAfter w:val="5"/>
          <w:wAfter w:w="8504" w:type="dxa"/>
          <w:trHeight w:val="616"/>
        </w:trPr>
        <w:tc>
          <w:tcPr>
            <w:tcW w:w="4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 классный час «Немеркнущий подвиг народа» конкурс стихотворений.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05.02.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0401" w:rsidRPr="00FA0401" w:rsidTr="00FA0401">
        <w:trPr>
          <w:gridAfter w:val="5"/>
          <w:wAfter w:w="8504" w:type="dxa"/>
          <w:trHeight w:val="595"/>
        </w:trPr>
        <w:tc>
          <w:tcPr>
            <w:tcW w:w="4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9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Память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которой не будет конца» - уроки мужества.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С 15.02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0401" w:rsidRPr="00FA0401" w:rsidTr="00FA0401">
        <w:trPr>
          <w:gridAfter w:val="5"/>
          <w:wAfter w:w="8504" w:type="dxa"/>
          <w:trHeight w:val="705"/>
        </w:trPr>
        <w:tc>
          <w:tcPr>
            <w:tcW w:w="4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9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 посвященный «Дню защитников Отечества».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FA0401" w:rsidRPr="00FA0401" w:rsidTr="00FA0401">
        <w:trPr>
          <w:gridAfter w:val="5"/>
          <w:wAfter w:w="8504" w:type="dxa"/>
          <w:trHeight w:val="297"/>
        </w:trPr>
        <w:tc>
          <w:tcPr>
            <w:tcW w:w="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родного языка.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gridAfter w:val="4"/>
          <w:wAfter w:w="7658" w:type="dxa"/>
          <w:trHeight w:val="240"/>
        </w:trPr>
        <w:tc>
          <w:tcPr>
            <w:tcW w:w="100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Март</w:t>
            </w:r>
            <w:proofErr w:type="spellEnd"/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FA0401" w:rsidRPr="00FA0401" w:rsidTr="00FA0401">
        <w:trPr>
          <w:gridAfter w:val="3"/>
          <w:wAfter w:w="7644" w:type="dxa"/>
          <w:cantSplit/>
          <w:trHeight w:val="192"/>
        </w:trPr>
        <w:tc>
          <w:tcPr>
            <w:tcW w:w="4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57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48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Празднование дня 8 Марта «Праздник наших мам».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A0401" w:rsidRPr="00FA0401" w:rsidTr="00FA0401">
        <w:trPr>
          <w:gridAfter w:val="3"/>
          <w:wAfter w:w="7644" w:type="dxa"/>
          <w:cantSplit/>
          <w:trHeight w:val="220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A0401" w:rsidRPr="00FA0401" w:rsidTr="00FA0401">
        <w:trPr>
          <w:gridAfter w:val="3"/>
          <w:wAfter w:w="7644" w:type="dxa"/>
          <w:trHeight w:val="211"/>
        </w:trPr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Нәү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үз килә, яз килә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20.03.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8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A0401" w:rsidRPr="00FA0401" w:rsidTr="00FA0401">
        <w:trPr>
          <w:gridAfter w:val="3"/>
          <w:wAfter w:w="7644" w:type="dxa"/>
          <w:trHeight w:val="211"/>
        </w:trPr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Береги природу – наш дом – конкурс рисунков.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До 20.03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8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A0401" w:rsidRPr="00FA0401" w:rsidTr="00FA0401">
        <w:trPr>
          <w:gridAfter w:val="3"/>
          <w:wAfter w:w="7644" w:type="dxa"/>
          <w:cantSplit/>
          <w:trHeight w:val="211"/>
        </w:trPr>
        <w:tc>
          <w:tcPr>
            <w:tcW w:w="4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48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весенних каникул (по отдельному плану)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.03-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0401" w:rsidRPr="00FA0401" w:rsidTr="00FA0401">
        <w:trPr>
          <w:gridAfter w:val="3"/>
          <w:wAfter w:w="7644" w:type="dxa"/>
          <w:cantSplit/>
          <w:trHeight w:val="192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0401" w:rsidRPr="00FA0401" w:rsidTr="00FA0401">
        <w:trPr>
          <w:gridAfter w:val="3"/>
          <w:wAfter w:w="7644" w:type="dxa"/>
          <w:cantSplit/>
          <w:trHeight w:val="206"/>
        </w:trPr>
        <w:tc>
          <w:tcPr>
            <w:tcW w:w="4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48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«Волшебный мир руками детей» выставка детского творчества.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марта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8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0401" w:rsidRPr="00FA0401" w:rsidTr="00FA0401">
        <w:trPr>
          <w:gridAfter w:val="3"/>
          <w:wAfter w:w="7644" w:type="dxa"/>
          <w:cantSplit/>
          <w:trHeight w:val="196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0401" w:rsidRPr="00FA0401" w:rsidTr="00FA0401">
        <w:trPr>
          <w:gridAfter w:val="3"/>
          <w:wAfter w:w="7644" w:type="dxa"/>
          <w:cantSplit/>
          <w:trHeight w:val="201"/>
        </w:trPr>
        <w:tc>
          <w:tcPr>
            <w:tcW w:w="4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48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профилактики правонарушений, ПДД.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8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A0401" w:rsidRPr="00FA0401" w:rsidTr="00FA0401">
        <w:trPr>
          <w:gridAfter w:val="3"/>
          <w:wAfter w:w="7644" w:type="dxa"/>
          <w:cantSplit/>
          <w:trHeight w:val="211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A0401" w:rsidRPr="00FA0401" w:rsidTr="00FA0401">
        <w:trPr>
          <w:gridAfter w:val="4"/>
          <w:wAfter w:w="7658" w:type="dxa"/>
          <w:trHeight w:val="249"/>
        </w:trPr>
        <w:tc>
          <w:tcPr>
            <w:tcW w:w="100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Апрель</w:t>
            </w:r>
            <w:proofErr w:type="spellEnd"/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FA0401" w:rsidRPr="00FA0401" w:rsidTr="00FA0401">
        <w:trPr>
          <w:gridAfter w:val="3"/>
          <w:wAfter w:w="7644" w:type="dxa"/>
          <w:cantSplit/>
          <w:trHeight w:val="211"/>
        </w:trPr>
        <w:tc>
          <w:tcPr>
            <w:tcW w:w="4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7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48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Общешкольный субботник по благоустройству школьного двора и прилегающей к школе территории.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gridAfter w:val="3"/>
          <w:wAfter w:w="7644" w:type="dxa"/>
          <w:cantSplit/>
          <w:trHeight w:val="201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gridAfter w:val="3"/>
          <w:wAfter w:w="7644" w:type="dxa"/>
          <w:cantSplit/>
          <w:trHeight w:val="206"/>
        </w:trPr>
        <w:tc>
          <w:tcPr>
            <w:tcW w:w="4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7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48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успеваемости по классам.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рук-ли</w:t>
            </w:r>
            <w:proofErr w:type="gramEnd"/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A0401" w:rsidRPr="00FA0401" w:rsidTr="00FA0401">
        <w:trPr>
          <w:gridAfter w:val="3"/>
          <w:wAfter w:w="7644" w:type="dxa"/>
          <w:cantSplit/>
          <w:trHeight w:val="206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gridAfter w:val="3"/>
          <w:wAfter w:w="7644" w:type="dxa"/>
          <w:cantSplit/>
          <w:trHeight w:val="216"/>
        </w:trPr>
        <w:tc>
          <w:tcPr>
            <w:tcW w:w="4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7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Тукай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туган көн. Шигырь бәйрәме.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gridAfter w:val="3"/>
          <w:wAfter w:w="7644" w:type="dxa"/>
          <w:cantSplit/>
          <w:trHeight w:val="187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gridAfter w:val="3"/>
          <w:wAfter w:w="7644" w:type="dxa"/>
          <w:trHeight w:val="211"/>
        </w:trPr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«Я – житель планеты Земля» - конкурс рисунков, чтецов.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До 25.04.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8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gridAfter w:val="3"/>
          <w:wAfter w:w="7644" w:type="dxa"/>
          <w:trHeight w:val="211"/>
        </w:trPr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«Укрась кусочек планеты» - уборка территории вокруг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конце месяца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8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gridAfter w:val="3"/>
          <w:wAfter w:w="7644" w:type="dxa"/>
          <w:trHeight w:val="211"/>
        </w:trPr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«Пусть всегда будет солнце» - экологический вечер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 конце месяца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8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gridAfter w:val="4"/>
          <w:wAfter w:w="7658" w:type="dxa"/>
          <w:trHeight w:val="249"/>
        </w:trPr>
        <w:tc>
          <w:tcPr>
            <w:tcW w:w="100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Май</w:t>
            </w:r>
            <w:proofErr w:type="spellEnd"/>
          </w:p>
        </w:tc>
        <w:tc>
          <w:tcPr>
            <w:tcW w:w="8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FA0401" w:rsidRPr="00FA0401" w:rsidTr="00FA0401">
        <w:trPr>
          <w:gridAfter w:val="3"/>
          <w:wAfter w:w="7644" w:type="dxa"/>
          <w:cantSplit/>
          <w:trHeight w:val="211"/>
        </w:trPr>
        <w:tc>
          <w:tcPr>
            <w:tcW w:w="4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7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День памяти.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.05-08.05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8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A0401" w:rsidRPr="00FA0401" w:rsidTr="00FA0401">
        <w:trPr>
          <w:gridAfter w:val="3"/>
          <w:wAfter w:w="7644" w:type="dxa"/>
          <w:cantSplit/>
          <w:trHeight w:val="201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A0401" w:rsidRPr="00FA0401" w:rsidTr="00FA0401">
        <w:trPr>
          <w:gridAfter w:val="3"/>
          <w:wAfter w:w="7644" w:type="dxa"/>
          <w:cantSplit/>
          <w:trHeight w:val="211"/>
        </w:trPr>
        <w:tc>
          <w:tcPr>
            <w:tcW w:w="4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Литературно-музыкальная композиция, посвященная Дню Победы «Поклонимся великим тем годам».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09.05.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8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gridAfter w:val="3"/>
          <w:wAfter w:w="7644" w:type="dxa"/>
          <w:cantSplit/>
          <w:trHeight w:val="192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gridAfter w:val="3"/>
          <w:wAfter w:w="7644" w:type="dxa"/>
          <w:trHeight w:val="230"/>
        </w:trPr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Тематические классные часы «Они не вернулись из 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боя».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0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.05-16.05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gridAfter w:val="3"/>
          <w:wAfter w:w="7644" w:type="dxa"/>
          <w:trHeight w:val="230"/>
        </w:trPr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школьного двора, озеленение школы.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gridAfter w:val="3"/>
          <w:wAfter w:w="7644" w:type="dxa"/>
          <w:cantSplit/>
          <w:trHeight w:val="206"/>
        </w:trPr>
        <w:tc>
          <w:tcPr>
            <w:tcW w:w="4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48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«Прощай 4 класс!» -  Праздник Последнего звонка.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 конце месяца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gridAfter w:val="3"/>
          <w:wAfter w:w="7644" w:type="dxa"/>
          <w:cantSplit/>
          <w:trHeight w:val="196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gridAfter w:val="3"/>
          <w:wAfter w:w="7644" w:type="dxa"/>
          <w:cantSplit/>
          <w:trHeight w:val="211"/>
        </w:trPr>
        <w:tc>
          <w:tcPr>
            <w:tcW w:w="4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здоровья. Спортивный праздник, посвященный окончанию учебного года.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 конце месяца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24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A0401" w:rsidRPr="00FA0401" w:rsidTr="00FA0401">
        <w:trPr>
          <w:gridAfter w:val="3"/>
          <w:wAfter w:w="7644" w:type="dxa"/>
          <w:cantSplit/>
          <w:trHeight w:val="430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A0401" w:rsidRPr="00FA0401" w:rsidTr="00FA0401">
        <w:trPr>
          <w:gridAfter w:val="3"/>
          <w:wAfter w:w="7644" w:type="dxa"/>
          <w:cantSplit/>
          <w:trHeight w:val="196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FA0401" w:rsidRPr="00FA0401" w:rsidRDefault="00FA0401" w:rsidP="00FA0401">
      <w:pPr>
        <w:spacing w:after="0"/>
        <w:rPr>
          <w:rFonts w:ascii="Times New Roman" w:eastAsia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FA0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FA0401">
        <w:rPr>
          <w:rFonts w:ascii="Times New Roman" w:eastAsia="Times New Roman" w:hAnsi="Times New Roman" w:cs="Times New Roman"/>
          <w:b/>
          <w:bCs/>
          <w:color w:val="252525"/>
          <w:spacing w:val="-2"/>
          <w:sz w:val="28"/>
          <w:szCs w:val="28"/>
        </w:rPr>
        <w:t>10.11. Изучение и</w:t>
      </w:r>
      <w:r w:rsidRPr="00FA0401">
        <w:rPr>
          <w:rFonts w:ascii="Times New Roman" w:eastAsia="Times New Roman" w:hAnsi="Times New Roman" w:cs="Times New Roman"/>
          <w:b/>
          <w:bCs/>
          <w:color w:val="252525"/>
          <w:spacing w:val="-2"/>
          <w:sz w:val="28"/>
          <w:szCs w:val="28"/>
          <w:lang w:val="en-US"/>
        </w:rPr>
        <w:t> </w:t>
      </w:r>
      <w:r w:rsidRPr="00FA0401">
        <w:rPr>
          <w:rFonts w:ascii="Times New Roman" w:eastAsia="Times New Roman" w:hAnsi="Times New Roman" w:cs="Times New Roman"/>
          <w:b/>
          <w:bCs/>
          <w:color w:val="252525"/>
          <w:spacing w:val="-2"/>
          <w:sz w:val="28"/>
          <w:szCs w:val="28"/>
        </w:rPr>
        <w:t>применение государственной символики в</w:t>
      </w:r>
      <w:r w:rsidRPr="00FA0401">
        <w:rPr>
          <w:rFonts w:ascii="Times New Roman" w:eastAsia="Times New Roman" w:hAnsi="Times New Roman" w:cs="Times New Roman"/>
          <w:b/>
          <w:bCs/>
          <w:color w:val="252525"/>
          <w:spacing w:val="-2"/>
          <w:sz w:val="28"/>
          <w:szCs w:val="28"/>
          <w:lang w:val="en-US"/>
        </w:rPr>
        <w:t> </w:t>
      </w:r>
      <w:r w:rsidRPr="00FA0401">
        <w:rPr>
          <w:rFonts w:ascii="Times New Roman" w:eastAsia="Times New Roman" w:hAnsi="Times New Roman" w:cs="Times New Roman"/>
          <w:b/>
          <w:bCs/>
          <w:color w:val="252525"/>
          <w:spacing w:val="-2"/>
          <w:sz w:val="28"/>
          <w:szCs w:val="28"/>
        </w:rPr>
        <w:t>образовательном процессе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6293"/>
        <w:gridCol w:w="1243"/>
        <w:gridCol w:w="1849"/>
      </w:tblGrid>
      <w:tr w:rsidR="00FA0401" w:rsidRPr="00FA0401" w:rsidTr="00FA040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A0401" w:rsidRPr="00FA0401" w:rsidTr="00FA0401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Изучение государственной символики РФ</w:t>
            </w:r>
          </w:p>
        </w:tc>
      </w:tr>
      <w:tr w:rsidR="00FA0401" w:rsidRPr="00FA0401" w:rsidTr="00FA0401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изменений в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рабочие программы учебных предметов, курсов или модулей с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целью организации изучения государственной символики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РФ (разделы «Планируемые результаты», «Содержание учебного предмета», «Тематическое планирование»)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 педагоги</w:t>
            </w:r>
          </w:p>
        </w:tc>
      </w:tr>
      <w:tr w:rsidR="00FA0401" w:rsidRPr="00FA0401" w:rsidTr="00FA0401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курсов внеурочной деятельности по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изучению государственной символики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педагоги</w:t>
            </w:r>
          </w:p>
        </w:tc>
      </w:tr>
      <w:tr w:rsidR="00FA0401" w:rsidRPr="00FA0401" w:rsidTr="00FA0401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банка методических материалов для изучения государственной символики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 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течение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FA0401" w:rsidRPr="00FA0401" w:rsidTr="00FA0401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Воспитательная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работа</w:t>
            </w:r>
            <w:proofErr w:type="spellEnd"/>
          </w:p>
        </w:tc>
      </w:tr>
      <w:tr w:rsidR="00FA0401" w:rsidRPr="00FA0401" w:rsidTr="00FA0401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образовательных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событий, посвященных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празднованию Дня Государственного флага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A0401" w:rsidRPr="00FA0401" w:rsidTr="00FA0401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образовательных событий, посвященных празднованию Дня Государственного герба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</w:tr>
      <w:tr w:rsidR="00FA0401" w:rsidRPr="00FA0401" w:rsidTr="00FA0401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образовательных событий, посвященных празднованию Дня Конституции и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Дня утверждения трех ФКЗ: о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Государственном флаге, гербе и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гимне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A0401" w:rsidRPr="00FA0401" w:rsidTr="00FA0401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еженедельных школьных линеек с целью формирования признания обучающимися ценности государственных символов РФ и уважения к ним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течение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A0401" w:rsidRPr="00FA0401" w:rsidTr="00FA0401">
        <w:trPr>
          <w:trHeight w:val="11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Использование государственной символики</w:t>
            </w:r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РФ в</w:t>
            </w:r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 </w:t>
            </w:r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образовательном процессе</w:t>
            </w:r>
          </w:p>
        </w:tc>
      </w:tr>
      <w:tr w:rsidR="00FA0401" w:rsidRPr="00FA0401" w:rsidTr="00FA0401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информационных стендов, посвященных 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государственной символике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FA0401" w:rsidRPr="00FA0401" w:rsidTr="00FA0401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Поддержание школьной традиции еженедельного поднятия флага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 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течение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A0401" w:rsidRPr="00FA0401" w:rsidTr="00FA0401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еженедельных школьных линеек с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применением государственной символики РФ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«Задачи недели» и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«Итоги недели»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 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течение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FA0401" w:rsidRPr="00FA0401" w:rsidTr="00FA0401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мероприятий и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 событий в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соответствии с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календарным планом воспитательной работы с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использованием государственной символики РФ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 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течение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A0401" w:rsidRPr="00FA0401" w:rsidRDefault="00FA0401" w:rsidP="00FA04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и.о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директора </w:t>
            </w:r>
          </w:p>
        </w:tc>
      </w:tr>
    </w:tbl>
    <w:p w:rsidR="00FA0401" w:rsidRPr="00FA0401" w:rsidRDefault="00FA0401" w:rsidP="00FA0401">
      <w:pPr>
        <w:widowControl w:val="0"/>
        <w:tabs>
          <w:tab w:val="left" w:pos="2175"/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0401" w:rsidRPr="00FA0401" w:rsidRDefault="00FA0401" w:rsidP="00FA0401">
      <w:pPr>
        <w:widowControl w:val="0"/>
        <w:tabs>
          <w:tab w:val="left" w:pos="2175"/>
          <w:tab w:val="center" w:pos="496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10.12.Работа с родителями </w:t>
      </w:r>
      <w:proofErr w:type="gramStart"/>
      <w:r w:rsidRPr="00FA0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</w:p>
    <w:p w:rsidR="00FA0401" w:rsidRPr="00FA0401" w:rsidRDefault="00FA0401" w:rsidP="00FA0401">
      <w:pPr>
        <w:widowControl w:val="0"/>
        <w:tabs>
          <w:tab w:val="left" w:pos="5535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</w:t>
      </w:r>
      <w:r w:rsidRPr="00FA040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Цели родительского комитета:</w:t>
      </w:r>
    </w:p>
    <w:p w:rsidR="00FA0401" w:rsidRPr="00FA0401" w:rsidRDefault="00FA0401" w:rsidP="00FA0401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1.Обеспечение партнерства и сотрудничества с родителями и общественностью в </w:t>
      </w:r>
      <w:r w:rsidRPr="00FA040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воспитании и развитии личности учащихся, взаимопомощи между </w:t>
      </w:r>
      <w:proofErr w:type="gramStart"/>
      <w:r w:rsidRPr="00FA040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школой-детского</w:t>
      </w:r>
      <w:proofErr w:type="gramEnd"/>
      <w:r w:rsidRPr="00FA040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сада и семьёй с </w:t>
      </w:r>
      <w:r w:rsidRPr="00FA040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целью решения учебно - воспитательных, организационных задач. О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казание родителям помощи в организации педагогического самообразования, в выработке умений и навыков по воспитанию детей, привлечение их к активному взаимодействию со </w:t>
      </w: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школой-детский</w:t>
      </w:r>
      <w:proofErr w:type="gram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и общественностью. </w:t>
      </w:r>
    </w:p>
    <w:p w:rsidR="00FA0401" w:rsidRPr="00FA0401" w:rsidRDefault="00FA0401" w:rsidP="00FA0401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Задачи родительского комитета:</w:t>
      </w:r>
    </w:p>
    <w:p w:rsidR="00FA0401" w:rsidRPr="00FA0401" w:rsidRDefault="00FA0401" w:rsidP="00FA0401">
      <w:p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1.Создание условий для обеспечения прав родителей на участие </w:t>
      </w:r>
      <w:r w:rsidRPr="00FA040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FA04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управлении ОУ, </w:t>
      </w:r>
      <w:r w:rsidRPr="00FA040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организации учебно-воспитательного процесса.</w:t>
      </w:r>
    </w:p>
    <w:p w:rsidR="00FA0401" w:rsidRPr="00FA0401" w:rsidRDefault="00FA0401" w:rsidP="00FA0401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2.Организация взаимодействия с государственными и общественными организациями.</w:t>
      </w:r>
    </w:p>
    <w:p w:rsidR="00FA0401" w:rsidRPr="00FA0401" w:rsidRDefault="00FA0401" w:rsidP="00FA0401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3.Пропаганда здорового образа жизни.</w:t>
      </w:r>
    </w:p>
    <w:p w:rsidR="00FA0401" w:rsidRPr="00FA0401" w:rsidRDefault="00FA0401" w:rsidP="00FA0401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4.Включения семьи и общественности в учебно-воспитательный процесс.</w:t>
      </w:r>
    </w:p>
    <w:p w:rsidR="00FA0401" w:rsidRPr="00FA0401" w:rsidRDefault="00FA0401" w:rsidP="00FA0401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5.Предупреждение и разрешение конфликтных ситуаций.</w:t>
      </w:r>
    </w:p>
    <w:p w:rsidR="00FA0401" w:rsidRPr="00FA0401" w:rsidRDefault="00FA0401" w:rsidP="00FA0401">
      <w:pPr>
        <w:tabs>
          <w:tab w:val="left" w:pos="936"/>
        </w:tabs>
        <w:suppressAutoHyphens/>
        <w:spacing w:after="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6.Создание условий для обеспечения прав родителей на участие </w:t>
      </w:r>
      <w:r w:rsidRPr="00FA040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FA040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управлении ОУ,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40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организации учебно-воспитательного процесса.</w:t>
      </w:r>
    </w:p>
    <w:p w:rsidR="00FA0401" w:rsidRPr="00FA0401" w:rsidRDefault="00FA0401" w:rsidP="00FA0401">
      <w:pPr>
        <w:tabs>
          <w:tab w:val="left" w:pos="936"/>
        </w:tabs>
        <w:suppressAutoHyphens/>
        <w:spacing w:after="0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7.Активизация и коррекция семейного  воспитания через работу с родительским </w:t>
      </w:r>
      <w:r w:rsidRPr="00FA040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активом.</w:t>
      </w:r>
    </w:p>
    <w:p w:rsidR="00FA0401" w:rsidRPr="00FA0401" w:rsidRDefault="00FA0401" w:rsidP="00FA0401">
      <w:pPr>
        <w:tabs>
          <w:tab w:val="left" w:pos="936"/>
        </w:tabs>
        <w:suppressAutoHyphens/>
        <w:spacing w:before="5" w:after="0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8.Привлечение родительского сообщества к жизнедеятельности ОУ.</w:t>
      </w:r>
    </w:p>
    <w:p w:rsidR="00FA0401" w:rsidRPr="00FA0401" w:rsidRDefault="00FA0401" w:rsidP="00FA0401">
      <w:pPr>
        <w:tabs>
          <w:tab w:val="left" w:pos="936"/>
        </w:tabs>
        <w:suppressAutoHyphens/>
        <w:spacing w:before="5" w:after="0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9.Принятие коллективных решений и единых требований к воспитанию и обучению </w:t>
      </w:r>
      <w:r w:rsidRPr="00FA040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учащихся и воспитанников.</w:t>
      </w:r>
    </w:p>
    <w:p w:rsidR="00FA0401" w:rsidRPr="00FA0401" w:rsidRDefault="00FA0401" w:rsidP="00FA0401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  </w:t>
      </w:r>
      <w:r w:rsidRPr="00FA040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Направления  деятельности:</w:t>
      </w:r>
    </w:p>
    <w:p w:rsidR="00FA0401" w:rsidRPr="00FA0401" w:rsidRDefault="00FA0401" w:rsidP="00FA0401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1.Диагностика семьи.</w:t>
      </w:r>
    </w:p>
    <w:p w:rsidR="00FA0401" w:rsidRPr="00FA0401" w:rsidRDefault="00FA0401" w:rsidP="00FA0401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2.Взаимоотношения с родителями обучающихся и воспитанников.</w:t>
      </w:r>
    </w:p>
    <w:p w:rsidR="00FA0401" w:rsidRPr="00FA0401" w:rsidRDefault="00FA0401" w:rsidP="00FA0401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3.Организация полезного досуга.</w:t>
      </w:r>
    </w:p>
    <w:p w:rsidR="00FA0401" w:rsidRPr="00FA0401" w:rsidRDefault="00FA0401" w:rsidP="00FA0401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4.Регулярное проведение родительских собраний.</w:t>
      </w:r>
    </w:p>
    <w:p w:rsidR="00FA0401" w:rsidRPr="00FA0401" w:rsidRDefault="00FA0401" w:rsidP="00FA0401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5.Привлечение родителей к сотрудничеству по всем направлениям деятельности ОУ.</w:t>
      </w:r>
    </w:p>
    <w:p w:rsidR="00FA0401" w:rsidRPr="00FA0401" w:rsidRDefault="00FA0401" w:rsidP="00FA0401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6.Организация взаимного творчества.</w:t>
      </w:r>
    </w:p>
    <w:p w:rsidR="00FA0401" w:rsidRPr="00FA0401" w:rsidRDefault="00FA0401" w:rsidP="00FA0401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</w:t>
      </w:r>
      <w:r w:rsidRPr="00FA0401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Критерии  эффективности:</w:t>
      </w:r>
    </w:p>
    <w:p w:rsidR="00FA0401" w:rsidRPr="00FA0401" w:rsidRDefault="00FA0401" w:rsidP="00FA0401">
      <w:p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начальной школе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положительного отношения к школе, престижность ее восприятия, уважительное отношение к педагогическому коллективу.</w:t>
      </w:r>
    </w:p>
    <w:p w:rsidR="00FA0401" w:rsidRPr="00FA0401" w:rsidRDefault="00FA0401" w:rsidP="00FA04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0401" w:rsidRPr="00FA0401" w:rsidRDefault="00FA0401" w:rsidP="00FA0401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 детском садике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понимания сильных и слабых сторон ребенка. </w:t>
      </w:r>
      <w:r w:rsidRPr="00FA0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A0401" w:rsidRPr="00FA0401" w:rsidRDefault="00FA0401" w:rsidP="00FA0401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A0401" w:rsidRPr="00FA0401" w:rsidRDefault="00FA0401" w:rsidP="00FA0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  родительского комитета на 2025-2026 учебный год</w:t>
      </w:r>
    </w:p>
    <w:tbl>
      <w:tblPr>
        <w:tblW w:w="10350" w:type="dxa"/>
        <w:tblInd w:w="-134" w:type="dxa"/>
        <w:tblLayout w:type="fixed"/>
        <w:tblLook w:val="04A0" w:firstRow="1" w:lastRow="0" w:firstColumn="1" w:lastColumn="0" w:noHBand="0" w:noVBand="1"/>
      </w:tblPr>
      <w:tblGrid>
        <w:gridCol w:w="5814"/>
        <w:gridCol w:w="2268"/>
        <w:gridCol w:w="2268"/>
      </w:tblGrid>
      <w:tr w:rsidR="00FA0401" w:rsidRPr="00FA0401" w:rsidTr="00FA0401">
        <w:tc>
          <w:tcPr>
            <w:tcW w:w="5813" w:type="dxa"/>
            <w:tcBorders>
              <w:top w:val="double" w:sz="24" w:space="0" w:color="C0C0C0"/>
              <w:left w:val="double" w:sz="24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FA0401" w:rsidRPr="00FA0401" w:rsidRDefault="00FA0401" w:rsidP="00FA040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double" w:sz="24" w:space="0" w:color="C0C0C0"/>
              <w:left w:val="double" w:sz="2" w:space="0" w:color="C0C0C0"/>
              <w:bottom w:val="double" w:sz="2" w:space="0" w:color="C0C0C0"/>
              <w:right w:val="nil"/>
            </w:tcBorders>
            <w:vAlign w:val="center"/>
            <w:hideMark/>
          </w:tcPr>
          <w:p w:rsidR="00FA0401" w:rsidRPr="00FA0401" w:rsidRDefault="00FA0401" w:rsidP="00FA0401">
            <w:pPr>
              <w:snapToGrid w:val="0"/>
              <w:spacing w:after="0"/>
              <w:ind w:left="-172" w:firstLine="4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 Дата</w:t>
            </w:r>
          </w:p>
          <w:p w:rsidR="00FA0401" w:rsidRPr="00FA0401" w:rsidRDefault="00FA0401" w:rsidP="00FA0401">
            <w:pPr>
              <w:spacing w:after="0"/>
              <w:ind w:left="-172" w:firstLine="4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проведения</w:t>
            </w:r>
          </w:p>
        </w:tc>
        <w:tc>
          <w:tcPr>
            <w:tcW w:w="2268" w:type="dxa"/>
            <w:tcBorders>
              <w:top w:val="double" w:sz="24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vAlign w:val="center"/>
            <w:hideMark/>
          </w:tcPr>
          <w:p w:rsidR="00FA0401" w:rsidRPr="00FA0401" w:rsidRDefault="00FA0401" w:rsidP="00FA040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Ответственные</w:t>
            </w:r>
          </w:p>
        </w:tc>
      </w:tr>
      <w:tr w:rsidR="00FA0401" w:rsidRPr="00FA0401" w:rsidTr="00FA0401">
        <w:trPr>
          <w:trHeight w:val="1036"/>
        </w:trPr>
        <w:tc>
          <w:tcPr>
            <w:tcW w:w="5813" w:type="dxa"/>
            <w:tcBorders>
              <w:top w:val="double" w:sz="2" w:space="0" w:color="C0C0C0"/>
              <w:left w:val="double" w:sz="24" w:space="0" w:color="C0C0C0"/>
              <w:bottom w:val="double" w:sz="2" w:space="0" w:color="C0C0C0"/>
              <w:right w:val="nil"/>
            </w:tcBorders>
            <w:hideMark/>
          </w:tcPr>
          <w:p w:rsidR="00FA0401" w:rsidRPr="00FA0401" w:rsidRDefault="00FA0401" w:rsidP="00FA0401">
            <w:pPr>
              <w:snapToGrid w:val="0"/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1.Проведение  родительских собраний. Формирование родительского актива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школы-детский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сад.</w:t>
            </w:r>
          </w:p>
        </w:tc>
        <w:tc>
          <w:tcPr>
            <w:tcW w:w="226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:rsidR="00FA0401" w:rsidRPr="00FA0401" w:rsidRDefault="00FA0401" w:rsidP="00FA040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12.09.</w:t>
            </w: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2025</w:t>
            </w: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FA0401" w:rsidRPr="00FA0401" w:rsidRDefault="00FA0401" w:rsidP="00FA040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Классные руководители.</w:t>
            </w: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Воспитатели.</w:t>
            </w:r>
          </w:p>
        </w:tc>
      </w:tr>
      <w:tr w:rsidR="00FA0401" w:rsidRPr="00FA0401" w:rsidTr="00FA0401">
        <w:trPr>
          <w:trHeight w:val="1745"/>
        </w:trPr>
        <w:tc>
          <w:tcPr>
            <w:tcW w:w="5813" w:type="dxa"/>
            <w:tcBorders>
              <w:top w:val="double" w:sz="2" w:space="0" w:color="C0C0C0"/>
              <w:left w:val="double" w:sz="24" w:space="0" w:color="C0C0C0"/>
              <w:bottom w:val="double" w:sz="2" w:space="0" w:color="C0C0C0"/>
              <w:right w:val="nil"/>
            </w:tcBorders>
            <w:hideMark/>
          </w:tcPr>
          <w:p w:rsidR="00FA0401" w:rsidRPr="00FA0401" w:rsidRDefault="00FA0401" w:rsidP="00FA040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  <w:r w:rsidRPr="00FA040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.Первое  заседание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родительского</w:t>
            </w:r>
            <w:proofErr w:type="gramEnd"/>
          </w:p>
          <w:p w:rsidR="00FA0401" w:rsidRPr="00FA0401" w:rsidRDefault="00FA0401" w:rsidP="00FA040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комитета ОУ.</w:t>
            </w: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 Ознакомление и обсуждение анализа   работы  ОУ в 2024-2025 учебном  году.</w:t>
            </w: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2.Утверждение плана   работы родительского комитета на 2025-2026 учебный год.</w:t>
            </w: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3. </w:t>
            </w:r>
            <w:r w:rsidRPr="00FA0401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 xml:space="preserve">Перевыборы актива  </w:t>
            </w:r>
            <w:r w:rsidRPr="00FA0401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</w:rPr>
              <w:t xml:space="preserve">родительского комитета. </w:t>
            </w: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</w:rPr>
              <w:t xml:space="preserve">4. Распределение обязанностей между членами  родительского </w:t>
            </w:r>
            <w:r w:rsidRPr="00FA0401">
              <w:rPr>
                <w:rFonts w:ascii="Times New Roman" w:eastAsia="Times New Roman" w:hAnsi="Times New Roman" w:cs="Times New Roman"/>
                <w:iCs/>
                <w:color w:val="000000"/>
                <w:spacing w:val="-7"/>
                <w:sz w:val="24"/>
                <w:szCs w:val="24"/>
              </w:rPr>
              <w:t xml:space="preserve">комитета. </w:t>
            </w:r>
          </w:p>
        </w:tc>
        <w:tc>
          <w:tcPr>
            <w:tcW w:w="226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:rsidR="00FA0401" w:rsidRPr="00FA0401" w:rsidRDefault="00FA0401" w:rsidP="00FA040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10.09.</w:t>
            </w: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:rsidR="00FA0401" w:rsidRPr="00FA0401" w:rsidRDefault="00FA0401" w:rsidP="00FA040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ind w:left="-8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иректора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школы</w:t>
            </w:r>
          </w:p>
          <w:p w:rsidR="00FA0401" w:rsidRPr="00FA0401" w:rsidRDefault="00FA0401" w:rsidP="00FA0401">
            <w:pPr>
              <w:spacing w:after="0"/>
              <w:ind w:left="-8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ind w:left="-8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ind w:left="-8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A0401" w:rsidRPr="00FA0401" w:rsidTr="00FA0401">
        <w:trPr>
          <w:trHeight w:val="720"/>
        </w:trPr>
        <w:tc>
          <w:tcPr>
            <w:tcW w:w="5813" w:type="dxa"/>
            <w:tcBorders>
              <w:top w:val="double" w:sz="2" w:space="0" w:color="C0C0C0"/>
              <w:left w:val="double" w:sz="24" w:space="0" w:color="C0C0C0"/>
              <w:bottom w:val="double" w:sz="2" w:space="0" w:color="C0C0C0"/>
              <w:right w:val="nil"/>
            </w:tcBorders>
            <w:hideMark/>
          </w:tcPr>
          <w:p w:rsidR="00FA0401" w:rsidRPr="00FA0401" w:rsidRDefault="00FA0401" w:rsidP="00FA0401">
            <w:pPr>
              <w:snapToGrid w:val="0"/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3. Беседы членов родительского комитета с родителями, не обеспечивающими 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контроль за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своими детьми. </w:t>
            </w:r>
          </w:p>
          <w:p w:rsidR="00FA0401" w:rsidRPr="00FA0401" w:rsidRDefault="00FA0401" w:rsidP="00FA0401">
            <w:pPr>
              <w:snapToGrid w:val="0"/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Работа с семьями.</w:t>
            </w:r>
          </w:p>
        </w:tc>
        <w:tc>
          <w:tcPr>
            <w:tcW w:w="226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FA0401" w:rsidRPr="00FA0401" w:rsidRDefault="00FA0401" w:rsidP="00FA040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Родительский комитет</w:t>
            </w:r>
          </w:p>
        </w:tc>
      </w:tr>
      <w:tr w:rsidR="00FA0401" w:rsidRPr="00FA0401" w:rsidTr="00FA0401">
        <w:trPr>
          <w:trHeight w:val="476"/>
        </w:trPr>
        <w:tc>
          <w:tcPr>
            <w:tcW w:w="5813" w:type="dxa"/>
            <w:tcBorders>
              <w:top w:val="double" w:sz="2" w:space="0" w:color="C0C0C0"/>
              <w:left w:val="double" w:sz="24" w:space="0" w:color="C0C0C0"/>
              <w:bottom w:val="double" w:sz="2" w:space="0" w:color="C0C0C0"/>
              <w:right w:val="nil"/>
            </w:tcBorders>
            <w:hideMark/>
          </w:tcPr>
          <w:p w:rsidR="00FA0401" w:rsidRPr="00FA0401" w:rsidRDefault="00FA0401" w:rsidP="00FA0401">
            <w:pPr>
              <w:snapToGrid w:val="0"/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4. Проведение родительских собраний по графику.</w:t>
            </w:r>
          </w:p>
        </w:tc>
        <w:tc>
          <w:tcPr>
            <w:tcW w:w="226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FA0401" w:rsidRPr="00FA0401" w:rsidRDefault="00FA0401" w:rsidP="00FA040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Сентябрь, октябрь,</w:t>
            </w: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декабрь, </w:t>
            </w: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март, май</w:t>
            </w:r>
          </w:p>
        </w:tc>
        <w:tc>
          <w:tcPr>
            <w:tcW w:w="226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:rsidR="00FA0401" w:rsidRPr="00FA0401" w:rsidRDefault="00FA0401" w:rsidP="00FA0401">
            <w:pPr>
              <w:spacing w:after="0"/>
              <w:ind w:left="-8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.о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директора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школы</w:t>
            </w:r>
          </w:p>
          <w:p w:rsidR="00FA0401" w:rsidRPr="00FA0401" w:rsidRDefault="00FA0401" w:rsidP="00FA0401">
            <w:pPr>
              <w:spacing w:after="0"/>
              <w:ind w:left="-8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A0401" w:rsidRPr="00FA0401" w:rsidTr="00FA0401">
        <w:trPr>
          <w:trHeight w:val="828"/>
        </w:trPr>
        <w:tc>
          <w:tcPr>
            <w:tcW w:w="5813" w:type="dxa"/>
            <w:tcBorders>
              <w:top w:val="double" w:sz="2" w:space="0" w:color="C0C0C0"/>
              <w:left w:val="double" w:sz="24" w:space="0" w:color="C0C0C0"/>
              <w:bottom w:val="double" w:sz="2" w:space="0" w:color="C0C0C0"/>
              <w:right w:val="nil"/>
            </w:tcBorders>
            <w:hideMark/>
          </w:tcPr>
          <w:p w:rsidR="00FA0401" w:rsidRPr="00FA0401" w:rsidRDefault="00FA0401" w:rsidP="00FA0401">
            <w:pPr>
              <w:snapToGrid w:val="0"/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5.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Контроль  за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выполнением санитарно-гигиенического режима в школе,  за организацией питания школьников, медицинского обслуживания.</w:t>
            </w:r>
          </w:p>
          <w:p w:rsidR="00FA0401" w:rsidRPr="00FA0401" w:rsidRDefault="00FA0401" w:rsidP="00FA0401">
            <w:pPr>
              <w:snapToGrid w:val="0"/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6.Помощь в проведении праздников.</w:t>
            </w:r>
          </w:p>
        </w:tc>
        <w:tc>
          <w:tcPr>
            <w:tcW w:w="226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:rsidR="00FA0401" w:rsidRPr="00FA0401" w:rsidRDefault="00FA0401" w:rsidP="00FA040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 раз в четверть.</w:t>
            </w:r>
          </w:p>
          <w:p w:rsidR="00FA0401" w:rsidRPr="00FA0401" w:rsidRDefault="00FA0401" w:rsidP="00FA040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A0401" w:rsidRPr="00FA0401" w:rsidRDefault="00FA0401" w:rsidP="00FA040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 плану ВР школы</w:t>
            </w:r>
          </w:p>
        </w:tc>
        <w:tc>
          <w:tcPr>
            <w:tcW w:w="226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FA0401" w:rsidRPr="00FA0401" w:rsidRDefault="00FA0401" w:rsidP="00FA040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Ответственный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за организацию питания.</w:t>
            </w: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Председатель родительского комитета.</w:t>
            </w:r>
          </w:p>
        </w:tc>
      </w:tr>
      <w:tr w:rsidR="00FA0401" w:rsidRPr="00FA0401" w:rsidTr="00FA0401">
        <w:trPr>
          <w:trHeight w:val="1356"/>
        </w:trPr>
        <w:tc>
          <w:tcPr>
            <w:tcW w:w="5813" w:type="dxa"/>
            <w:tcBorders>
              <w:top w:val="double" w:sz="2" w:space="0" w:color="C0C0C0"/>
              <w:left w:val="double" w:sz="24" w:space="0" w:color="C0C0C0"/>
              <w:bottom w:val="double" w:sz="2" w:space="0" w:color="C0C0C0"/>
              <w:right w:val="nil"/>
            </w:tcBorders>
            <w:hideMark/>
          </w:tcPr>
          <w:p w:rsidR="00FA0401" w:rsidRPr="00FA0401" w:rsidRDefault="00FA0401" w:rsidP="00FA040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7.</w:t>
            </w:r>
            <w:r w:rsidRPr="00FA040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Второе  заседание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родительского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</w:p>
          <w:p w:rsidR="00FA0401" w:rsidRPr="00FA0401" w:rsidRDefault="00FA0401" w:rsidP="00FA040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комитета ОУ.</w:t>
            </w: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1.Ознакомление родителей с итогами успеваемости за   первый четверть.</w:t>
            </w: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2.Информация директора школы  родителям о подготовке к зимнему отопительному сезону.</w:t>
            </w: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 Воспитание в детском саду.</w:t>
            </w: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4. Организация досуговой деятельности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обучающихся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 Занятость учащихся во внеурочное время.</w:t>
            </w: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5. Планирование работы на  второй  четверть.</w:t>
            </w:r>
          </w:p>
        </w:tc>
        <w:tc>
          <w:tcPr>
            <w:tcW w:w="226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:rsidR="00FA0401" w:rsidRPr="00FA0401" w:rsidRDefault="00FA0401" w:rsidP="00FA0401">
            <w:pPr>
              <w:snapToGrid w:val="0"/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 </w:t>
            </w:r>
          </w:p>
          <w:p w:rsidR="00FA0401" w:rsidRPr="00FA0401" w:rsidRDefault="00FA0401" w:rsidP="00FA0401">
            <w:pPr>
              <w:snapToGrid w:val="0"/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FA0401" w:rsidRPr="00FA0401" w:rsidRDefault="00FA0401" w:rsidP="00FA0401">
            <w:pPr>
              <w:snapToGrid w:val="0"/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Октябрь </w:t>
            </w:r>
          </w:p>
        </w:tc>
        <w:tc>
          <w:tcPr>
            <w:tcW w:w="226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:rsidR="00FA0401" w:rsidRPr="00FA0401" w:rsidRDefault="00FA0401" w:rsidP="00FA0401">
            <w:pPr>
              <w:snapToGrid w:val="0"/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 </w:t>
            </w:r>
          </w:p>
          <w:p w:rsidR="00FA0401" w:rsidRPr="00FA0401" w:rsidRDefault="00FA0401" w:rsidP="00FA0401">
            <w:pPr>
              <w:spacing w:after="0"/>
              <w:ind w:left="-8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иректора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школы</w:t>
            </w:r>
          </w:p>
          <w:p w:rsidR="00FA0401" w:rsidRPr="00FA0401" w:rsidRDefault="00FA0401" w:rsidP="00FA0401">
            <w:pPr>
              <w:spacing w:after="0"/>
              <w:ind w:left="-8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ind w:left="-8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Председатель родительского комитета</w:t>
            </w: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Халикова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Р.Р.</w:t>
            </w:r>
          </w:p>
        </w:tc>
      </w:tr>
      <w:tr w:rsidR="00FA0401" w:rsidRPr="00FA0401" w:rsidTr="00FA0401">
        <w:trPr>
          <w:trHeight w:val="408"/>
        </w:trPr>
        <w:tc>
          <w:tcPr>
            <w:tcW w:w="5813" w:type="dxa"/>
            <w:tcBorders>
              <w:top w:val="double" w:sz="2" w:space="0" w:color="C0C0C0"/>
              <w:left w:val="double" w:sz="24" w:space="0" w:color="C0C0C0"/>
              <w:bottom w:val="double" w:sz="2" w:space="0" w:color="C0C0C0"/>
              <w:right w:val="nil"/>
            </w:tcBorders>
            <w:hideMark/>
          </w:tcPr>
          <w:p w:rsidR="00FA0401" w:rsidRPr="00FA0401" w:rsidRDefault="00FA0401" w:rsidP="00FA0401">
            <w:pPr>
              <w:snapToGrid w:val="0"/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8.Информация директора школы о ходе выполнения решения родительских собраний и родительского </w:t>
            </w: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комитета.</w:t>
            </w:r>
          </w:p>
        </w:tc>
        <w:tc>
          <w:tcPr>
            <w:tcW w:w="226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:rsidR="00FA0401" w:rsidRPr="00FA0401" w:rsidRDefault="00FA0401" w:rsidP="00FA040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Ноябр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ь-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январь</w:t>
            </w: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:rsidR="00FA0401" w:rsidRPr="00FA0401" w:rsidRDefault="00FA0401" w:rsidP="00FA0401">
            <w:pPr>
              <w:spacing w:after="0"/>
              <w:ind w:left="-8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и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.о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директора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школы</w:t>
            </w:r>
          </w:p>
          <w:p w:rsidR="00FA0401" w:rsidRPr="00FA0401" w:rsidRDefault="00FA0401" w:rsidP="00FA0401">
            <w:pPr>
              <w:spacing w:after="0"/>
              <w:ind w:left="-8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FA0401" w:rsidRPr="00FA0401" w:rsidRDefault="00FA0401" w:rsidP="00FA0401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FA0401" w:rsidRPr="00FA0401" w:rsidTr="00FA0401">
        <w:trPr>
          <w:trHeight w:val="730"/>
        </w:trPr>
        <w:tc>
          <w:tcPr>
            <w:tcW w:w="5813" w:type="dxa"/>
            <w:tcBorders>
              <w:top w:val="double" w:sz="2" w:space="0" w:color="C0C0C0"/>
              <w:left w:val="double" w:sz="24" w:space="0" w:color="C0C0C0"/>
              <w:bottom w:val="double" w:sz="2" w:space="0" w:color="C0C0C0"/>
              <w:right w:val="nil"/>
            </w:tcBorders>
            <w:hideMark/>
          </w:tcPr>
          <w:p w:rsidR="00FA0401" w:rsidRPr="00FA0401" w:rsidRDefault="00FA0401" w:rsidP="00FA040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lastRenderedPageBreak/>
              <w:t xml:space="preserve">9.Третье  заседание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родительского</w:t>
            </w:r>
            <w:proofErr w:type="gramEnd"/>
          </w:p>
          <w:p w:rsidR="00FA0401" w:rsidRPr="00FA0401" w:rsidRDefault="00FA0401" w:rsidP="00FA040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комитета ОУ.</w:t>
            </w: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 Итоги успеваемости за  второй четверть.</w:t>
            </w:r>
          </w:p>
          <w:p w:rsidR="00FA0401" w:rsidRPr="00FA0401" w:rsidRDefault="00FA0401" w:rsidP="00FA0401">
            <w:pPr>
              <w:shd w:val="clear" w:color="auto" w:fill="FFFFFF"/>
              <w:tabs>
                <w:tab w:val="left" w:pos="158"/>
              </w:tabs>
              <w:spacing w:after="0" w:line="264" w:lineRule="exact"/>
              <w:ind w:left="19" w:right="-108"/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2. Подведение итогов работы  р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одительского комитета за первое полугодие.  Планирование работы  на второе полугодие.</w:t>
            </w:r>
          </w:p>
          <w:p w:rsidR="00FA0401" w:rsidRPr="00FA0401" w:rsidRDefault="00FA0401" w:rsidP="00FA0401">
            <w:pPr>
              <w:shd w:val="clear" w:color="auto" w:fill="FFFFFF"/>
              <w:tabs>
                <w:tab w:val="left" w:pos="158"/>
              </w:tabs>
              <w:spacing w:before="5" w:after="0" w:line="264" w:lineRule="exact"/>
              <w:ind w:left="19"/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3.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Контроль за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выполнением санитарно-гигиенического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br/>
            </w:r>
            <w:r w:rsidRPr="00FA0401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режима в ОУ, медицинского обслуживания.</w:t>
            </w: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color w:val="000000"/>
                <w:spacing w:val="-7"/>
                <w:sz w:val="24"/>
                <w:szCs w:val="24"/>
              </w:rPr>
              <w:t xml:space="preserve">4. Проверка внешнего вида учащихся и состояния </w:t>
            </w:r>
            <w:r w:rsidRPr="00FA0401">
              <w:rPr>
                <w:rFonts w:ascii="Times New Roman" w:eastAsia="Times New Roman" w:hAnsi="Times New Roman" w:cs="Times New Roman"/>
                <w:iCs/>
                <w:color w:val="000000"/>
                <w:spacing w:val="-6"/>
                <w:sz w:val="24"/>
                <w:szCs w:val="24"/>
              </w:rPr>
              <w:t>учебников.</w:t>
            </w:r>
          </w:p>
        </w:tc>
        <w:tc>
          <w:tcPr>
            <w:tcW w:w="226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FA0401" w:rsidRPr="00FA0401" w:rsidRDefault="00FA0401" w:rsidP="00FA0401">
            <w:pPr>
              <w:snapToGrid w:val="0"/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        </w:t>
            </w: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        </w:t>
            </w:r>
            <w:r w:rsidRPr="00FA040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Декабрь </w:t>
            </w:r>
          </w:p>
        </w:tc>
        <w:tc>
          <w:tcPr>
            <w:tcW w:w="226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:rsidR="00FA0401" w:rsidRPr="00FA0401" w:rsidRDefault="00FA0401" w:rsidP="00FA0401">
            <w:pPr>
              <w:spacing w:after="0"/>
              <w:ind w:left="-8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иректора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школы</w:t>
            </w:r>
          </w:p>
          <w:p w:rsidR="00FA0401" w:rsidRPr="00FA0401" w:rsidRDefault="00FA0401" w:rsidP="00FA0401">
            <w:pPr>
              <w:spacing w:after="0"/>
              <w:ind w:left="-8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ind w:left="-8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Председатель родительского комитета</w:t>
            </w: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Халикова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Р.Р.</w:t>
            </w:r>
          </w:p>
        </w:tc>
      </w:tr>
      <w:tr w:rsidR="00FA0401" w:rsidRPr="00FA0401" w:rsidTr="00FA0401">
        <w:trPr>
          <w:trHeight w:val="556"/>
        </w:trPr>
        <w:tc>
          <w:tcPr>
            <w:tcW w:w="5813" w:type="dxa"/>
            <w:tcBorders>
              <w:top w:val="double" w:sz="2" w:space="0" w:color="C0C0C0"/>
              <w:left w:val="double" w:sz="24" w:space="0" w:color="C0C0C0"/>
              <w:bottom w:val="double" w:sz="2" w:space="0" w:color="C0C0C0"/>
              <w:right w:val="nil"/>
            </w:tcBorders>
            <w:hideMark/>
          </w:tcPr>
          <w:p w:rsidR="00FA0401" w:rsidRPr="00FA0401" w:rsidRDefault="00FA0401" w:rsidP="00FA0401">
            <w:pPr>
              <w:snapToGrid w:val="0"/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10. Привлекать родителей к оказанию помощи в проведении классных и общешкольных внеклассных мероприятий, состязаниях «Папа, мама и я здоровая  семья», Веселые старты.</w:t>
            </w:r>
          </w:p>
        </w:tc>
        <w:tc>
          <w:tcPr>
            <w:tcW w:w="226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:rsidR="00FA0401" w:rsidRPr="00FA0401" w:rsidRDefault="00FA0401" w:rsidP="00FA040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В течение года</w:t>
            </w: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FA0401" w:rsidRPr="00FA0401" w:rsidRDefault="00FA0401" w:rsidP="00FA040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Классные руководители.</w:t>
            </w:r>
          </w:p>
          <w:p w:rsidR="00FA0401" w:rsidRPr="00FA0401" w:rsidRDefault="00FA0401" w:rsidP="00FA040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Воспитатели.</w:t>
            </w:r>
          </w:p>
        </w:tc>
      </w:tr>
      <w:tr w:rsidR="00FA0401" w:rsidRPr="00FA0401" w:rsidTr="00FA0401">
        <w:trPr>
          <w:trHeight w:val="708"/>
        </w:trPr>
        <w:tc>
          <w:tcPr>
            <w:tcW w:w="5813" w:type="dxa"/>
            <w:tcBorders>
              <w:top w:val="double" w:sz="2" w:space="0" w:color="C0C0C0"/>
              <w:left w:val="double" w:sz="24" w:space="0" w:color="C0C0C0"/>
              <w:bottom w:val="double" w:sz="2" w:space="0" w:color="C0C0C0"/>
              <w:right w:val="nil"/>
            </w:tcBorders>
            <w:hideMark/>
          </w:tcPr>
          <w:p w:rsidR="00FA0401" w:rsidRPr="00FA0401" w:rsidRDefault="00FA0401" w:rsidP="00FA040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11.Четвертое заседание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родительского</w:t>
            </w:r>
            <w:proofErr w:type="gramEnd"/>
          </w:p>
          <w:p w:rsidR="00FA0401" w:rsidRPr="00FA0401" w:rsidRDefault="00FA0401" w:rsidP="00FA040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комитета ОУ.</w:t>
            </w: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</w:t>
            </w:r>
            <w:r w:rsidRPr="00FA0401">
              <w:rPr>
                <w:rFonts w:ascii="Times New Roman" w:eastAsia="Times New Roman" w:hAnsi="Times New Roman" w:cs="Times New Roman"/>
                <w:iCs/>
                <w:color w:val="000000"/>
                <w:spacing w:val="-7"/>
                <w:sz w:val="24"/>
                <w:szCs w:val="24"/>
              </w:rPr>
              <w:t>О работе с «трудными учащимися», неблагополучными</w:t>
            </w:r>
            <w:r w:rsidRPr="00FA0401">
              <w:rPr>
                <w:rFonts w:ascii="Times New Roman" w:eastAsia="Times New Roman" w:hAnsi="Times New Roman" w:cs="Times New Roman"/>
                <w:iCs/>
                <w:color w:val="000000"/>
                <w:spacing w:val="-7"/>
                <w:sz w:val="24"/>
                <w:szCs w:val="24"/>
              </w:rPr>
              <w:br/>
            </w:r>
            <w:r w:rsidRPr="00FA0401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</w:rPr>
              <w:t>семьями, социально незащищенными семьям.</w:t>
            </w: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2.Медицинское обслуживание в школе и детском саду. Профилактика заболеваний. Роль медосмотров</w:t>
            </w: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 Планирование работы на 4 четверть.</w:t>
            </w: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color w:val="000000"/>
                <w:spacing w:val="-5"/>
                <w:sz w:val="24"/>
                <w:szCs w:val="24"/>
              </w:rPr>
              <w:t>4. Профилактика дорожно - транспортного травматизма.</w:t>
            </w:r>
          </w:p>
        </w:tc>
        <w:tc>
          <w:tcPr>
            <w:tcW w:w="226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:rsidR="00FA0401" w:rsidRPr="00FA0401" w:rsidRDefault="00FA0401" w:rsidP="00FA040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Март 2026</w:t>
            </w:r>
          </w:p>
        </w:tc>
        <w:tc>
          <w:tcPr>
            <w:tcW w:w="226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:rsidR="00FA0401" w:rsidRPr="00FA0401" w:rsidRDefault="00FA0401" w:rsidP="00FA0401">
            <w:pPr>
              <w:spacing w:after="0"/>
              <w:ind w:left="-8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иректора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школы</w:t>
            </w:r>
          </w:p>
          <w:p w:rsidR="00FA0401" w:rsidRPr="00FA0401" w:rsidRDefault="00FA0401" w:rsidP="00FA0401">
            <w:pPr>
              <w:spacing w:after="0"/>
              <w:ind w:left="-8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ind w:left="-8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Председатель родительского комитета</w:t>
            </w: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Халикова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Р.Р.</w:t>
            </w:r>
          </w:p>
        </w:tc>
      </w:tr>
      <w:tr w:rsidR="00FA0401" w:rsidRPr="00FA0401" w:rsidTr="00FA0401">
        <w:trPr>
          <w:trHeight w:val="420"/>
        </w:trPr>
        <w:tc>
          <w:tcPr>
            <w:tcW w:w="5813" w:type="dxa"/>
            <w:tcBorders>
              <w:top w:val="double" w:sz="2" w:space="0" w:color="C0C0C0"/>
              <w:left w:val="double" w:sz="24" w:space="0" w:color="C0C0C0"/>
              <w:bottom w:val="double" w:sz="2" w:space="0" w:color="C0C0C0"/>
              <w:right w:val="nil"/>
            </w:tcBorders>
            <w:hideMark/>
          </w:tcPr>
          <w:p w:rsidR="00FA0401" w:rsidRPr="00FA0401" w:rsidRDefault="00FA0401" w:rsidP="00FA0401">
            <w:pPr>
              <w:snapToGrid w:val="0"/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12. Подготовка к мероприятиям, посвященным Дню Великой Победы.</w:t>
            </w:r>
          </w:p>
        </w:tc>
        <w:tc>
          <w:tcPr>
            <w:tcW w:w="226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FA0401" w:rsidRPr="00FA0401" w:rsidRDefault="00FA0401" w:rsidP="00FA040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01.05.-08.05.</w:t>
            </w:r>
          </w:p>
        </w:tc>
        <w:tc>
          <w:tcPr>
            <w:tcW w:w="226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FA0401" w:rsidRPr="00FA0401" w:rsidRDefault="00FA0401" w:rsidP="00FA040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Классные руководители.</w:t>
            </w: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Родительский комитет ОУ.</w:t>
            </w:r>
          </w:p>
        </w:tc>
      </w:tr>
      <w:tr w:rsidR="00FA0401" w:rsidRPr="00FA0401" w:rsidTr="00FA0401">
        <w:trPr>
          <w:trHeight w:val="972"/>
        </w:trPr>
        <w:tc>
          <w:tcPr>
            <w:tcW w:w="5813" w:type="dxa"/>
            <w:tcBorders>
              <w:top w:val="double" w:sz="2" w:space="0" w:color="C0C0C0"/>
              <w:left w:val="double" w:sz="24" w:space="0" w:color="C0C0C0"/>
              <w:bottom w:val="double" w:sz="2" w:space="0" w:color="C0C0C0"/>
              <w:right w:val="nil"/>
            </w:tcBorders>
            <w:hideMark/>
          </w:tcPr>
          <w:p w:rsidR="00FA0401" w:rsidRPr="00FA0401" w:rsidRDefault="00FA0401" w:rsidP="00FA040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13.Пятое заседание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родительского</w:t>
            </w:r>
            <w:proofErr w:type="gramEnd"/>
          </w:p>
          <w:p w:rsidR="00FA0401" w:rsidRPr="00FA0401" w:rsidRDefault="00FA0401" w:rsidP="00FA040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комитета ОУ.</w:t>
            </w: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 Подведение итогов работы  родительского комитета.</w:t>
            </w: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 Подготовка к проведению Последних звонков для учащихся 4 класса.</w:t>
            </w: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3. Отчет о работе секторов  по  осуществлению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контроля за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питанием, медицинским обслуживанием, охраной и безопасностью обучающихся, культурно-массовой деятельностью.</w:t>
            </w:r>
          </w:p>
          <w:p w:rsidR="00FA0401" w:rsidRPr="00FA0401" w:rsidRDefault="00FA0401" w:rsidP="00FA04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4. Планирование работы родительского комитета школы  на 2026-2027 учебный год.</w:t>
            </w:r>
          </w:p>
        </w:tc>
        <w:tc>
          <w:tcPr>
            <w:tcW w:w="226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</w:tcPr>
          <w:p w:rsidR="00FA0401" w:rsidRPr="00FA0401" w:rsidRDefault="00FA0401" w:rsidP="00FA040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Май 2026</w:t>
            </w:r>
          </w:p>
        </w:tc>
        <w:tc>
          <w:tcPr>
            <w:tcW w:w="226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ind w:left="-8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иректора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школы</w:t>
            </w:r>
          </w:p>
          <w:p w:rsidR="00FA0401" w:rsidRPr="00FA0401" w:rsidRDefault="00FA0401" w:rsidP="00FA0401">
            <w:pPr>
              <w:spacing w:after="0"/>
              <w:ind w:left="-85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FA0401" w:rsidRPr="00FA0401" w:rsidRDefault="00FA0401" w:rsidP="00FA040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Классные руководители.</w:t>
            </w: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Родительский комитет ОУ.</w:t>
            </w:r>
          </w:p>
        </w:tc>
      </w:tr>
      <w:tr w:rsidR="00FA0401" w:rsidRPr="00FA0401" w:rsidTr="00FA0401">
        <w:trPr>
          <w:trHeight w:val="795"/>
        </w:trPr>
        <w:tc>
          <w:tcPr>
            <w:tcW w:w="5813" w:type="dxa"/>
            <w:tcBorders>
              <w:top w:val="double" w:sz="2" w:space="0" w:color="C0C0C0"/>
              <w:left w:val="double" w:sz="24" w:space="0" w:color="C0C0C0"/>
              <w:bottom w:val="double" w:sz="2" w:space="0" w:color="C0C0C0"/>
              <w:right w:val="nil"/>
            </w:tcBorders>
            <w:hideMark/>
          </w:tcPr>
          <w:p w:rsidR="00FA0401" w:rsidRPr="00FA0401" w:rsidRDefault="00FA0401" w:rsidP="00FA0401">
            <w:pPr>
              <w:snapToGrid w:val="0"/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14. Чествование родителей за успехи в воспитании детей, за активную помощь ОУ.</w:t>
            </w:r>
          </w:p>
        </w:tc>
        <w:tc>
          <w:tcPr>
            <w:tcW w:w="226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nil"/>
            </w:tcBorders>
            <w:hideMark/>
          </w:tcPr>
          <w:p w:rsidR="00FA0401" w:rsidRPr="00FA0401" w:rsidRDefault="00FA0401" w:rsidP="00FA0401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22.05.2025</w:t>
            </w:r>
          </w:p>
        </w:tc>
        <w:tc>
          <w:tcPr>
            <w:tcW w:w="2268" w:type="dxa"/>
            <w:tcBorders>
              <w:top w:val="double" w:sz="2" w:space="0" w:color="C0C0C0"/>
              <w:left w:val="double" w:sz="2" w:space="0" w:color="C0C0C0"/>
              <w:bottom w:val="double" w:sz="2" w:space="0" w:color="C0C0C0"/>
              <w:right w:val="double" w:sz="2" w:space="0" w:color="C0C0C0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Председатель родительского комитета</w:t>
            </w: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Халикова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Р.Р.</w:t>
            </w:r>
          </w:p>
        </w:tc>
      </w:tr>
    </w:tbl>
    <w:p w:rsidR="00FA0401" w:rsidRPr="00FA0401" w:rsidRDefault="00FA0401" w:rsidP="00FA04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0401" w:rsidRPr="00FA0401" w:rsidRDefault="00FA0401" w:rsidP="00FA04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План  работы с родителями:</w:t>
      </w:r>
    </w:p>
    <w:p w:rsidR="00FA0401" w:rsidRPr="00FA0401" w:rsidRDefault="00FA0401" w:rsidP="00FA0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Цель</w:t>
      </w:r>
      <w:r w:rsidRPr="00FA0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Pr="00FA04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создание благоприятных условий для обеспечения взаимопонимания стремлений школы и семьи в развитии личности ребенка, мотиве его учения, ценностных ориентаций, раскрытия его индивидуальности и творческого потенциала.</w:t>
      </w:r>
    </w:p>
    <w:p w:rsidR="00FA0401" w:rsidRPr="00FA0401" w:rsidRDefault="00FA0401" w:rsidP="00FA0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:rsidR="00FA0401" w:rsidRPr="00FA0401" w:rsidRDefault="00FA0401" w:rsidP="00FA0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 </w:t>
      </w:r>
      <w:proofErr w:type="gramStart"/>
      <w:r w:rsidRPr="00FA04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Просветительская</w:t>
      </w:r>
      <w:proofErr w:type="gramEnd"/>
      <w:r w:rsidRPr="00FA04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научить родителей видеть и понимать изменения, происходящие с детьми.</w:t>
      </w:r>
    </w:p>
    <w:p w:rsidR="00FA0401" w:rsidRPr="00FA0401" w:rsidRDefault="00FA0401" w:rsidP="00FA0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</w:t>
      </w:r>
      <w:proofErr w:type="gramStart"/>
      <w:r w:rsidRPr="00FA04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Консультативная</w:t>
      </w:r>
      <w:proofErr w:type="gramEnd"/>
      <w:r w:rsidRPr="00FA04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совместный психолого-педагогический поиск методов эффективного воздействия на ребенка в процессе приобретения им общественных и учебных навыков.</w:t>
      </w:r>
    </w:p>
    <w:p w:rsidR="00FA0401" w:rsidRPr="00FA0401" w:rsidRDefault="00FA0401" w:rsidP="00FA0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 </w:t>
      </w:r>
      <w:proofErr w:type="gramStart"/>
      <w:r w:rsidRPr="00FA04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Коммуникативная</w:t>
      </w:r>
      <w:proofErr w:type="gramEnd"/>
      <w:r w:rsidRPr="00FA04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обогащение семейной жизни эмоциональными впечатлениями, опытом культуры взаимодействия ребенка и родителей.</w:t>
      </w:r>
    </w:p>
    <w:p w:rsidR="00FA0401" w:rsidRPr="00FA0401" w:rsidRDefault="00FA0401" w:rsidP="00FA04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Общешкольные родительские собрания: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Сентябрь</w:t>
      </w:r>
    </w:p>
    <w:p w:rsidR="00FA0401" w:rsidRPr="00FA0401" w:rsidRDefault="00FA0401" w:rsidP="00FA0401">
      <w:pPr>
        <w:widowControl w:val="0"/>
        <w:tabs>
          <w:tab w:val="left" w:pos="66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Итоги работы школы за 2024-2025 учебный год и задачи на 2025-2026 учебный год. (Докладчик: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.). 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Доклад на тему «Терроризм-опасность обществу». (Докладчик: завхоз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Гайфутдинова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Г.А..).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3.Лекция фельдшера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ФАПа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Садрутдинова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тему «Грипп, ОРВИ и их профилактика».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4.Отчёт работы родительского комитета.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5.Выборы родительского комитета. Распределение обязанности между членами родительского комитета.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Октябрь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Итоги успеваемости за первый четверть. 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Доклад на тему «Воспитание  начальной школе социальных и личностных компетенций». (Докладчик: руководитель ШМО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Галимова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З.В.).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Декабрь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Итоги успеваемости за второй четверть. 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Доклад на тему «Садимся за уроками». </w:t>
      </w: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(Докладчик: учитель начальных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Галимова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З.В.).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Разное.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Март</w:t>
      </w:r>
    </w:p>
    <w:p w:rsidR="00FA0401" w:rsidRPr="00FA0401" w:rsidRDefault="00FA0401" w:rsidP="00FA0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 итогах третьей четверти.</w:t>
      </w:r>
    </w:p>
    <w:p w:rsidR="00FA0401" w:rsidRPr="00FA0401" w:rsidRDefault="00FA0401" w:rsidP="00FA0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Доклад на тему: «</w:t>
      </w:r>
      <w:r w:rsidRPr="00FA04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«Здоровый образ жизни семьи – залог полноценного физического и психического здоровья ребёнка</w:t>
      </w:r>
      <w:r w:rsidRPr="00FA040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».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(Докладчик  учитель начальных классов </w:t>
      </w:r>
      <w:proofErr w:type="spell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Миннебаева</w:t>
      </w:r>
      <w:proofErr w:type="spell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Д.И.).</w:t>
      </w:r>
    </w:p>
    <w:p w:rsidR="00FA0401" w:rsidRPr="00FA0401" w:rsidRDefault="00FA0401" w:rsidP="00FA04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3.Разное.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Май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1. Итоги 2025-2026 учебного года.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Прощание с начальной школой.</w:t>
      </w:r>
    </w:p>
    <w:p w:rsidR="00FA0401" w:rsidRPr="00FA0401" w:rsidRDefault="00FA0401" w:rsidP="00FA0401">
      <w:pPr>
        <w:widowControl w:val="0"/>
        <w:tabs>
          <w:tab w:val="right" w:pos="466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Разное.</w:t>
      </w:r>
    </w:p>
    <w:p w:rsidR="00FA0401" w:rsidRPr="00FA0401" w:rsidRDefault="00FA0401" w:rsidP="00FA0401">
      <w:pPr>
        <w:widowControl w:val="0"/>
        <w:tabs>
          <w:tab w:val="right" w:pos="4665"/>
          <w:tab w:val="center" w:pos="524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307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Социально-психологическая работа с родителями </w:t>
      </w:r>
      <w:proofErr w:type="gramStart"/>
      <w:r w:rsidRPr="00FA0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FA0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"/>
        <w:gridCol w:w="5532"/>
        <w:gridCol w:w="1559"/>
        <w:gridCol w:w="2552"/>
      </w:tblGrid>
      <w:tr w:rsidR="00FA0401" w:rsidRPr="00FA0401" w:rsidTr="00FA0401">
        <w:trPr>
          <w:trHeight w:val="307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№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Содержание 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работы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Ответственные</w:t>
            </w:r>
          </w:p>
        </w:tc>
      </w:tr>
      <w:tr w:rsidR="00FA0401" w:rsidRPr="00FA0401" w:rsidTr="00FA0401">
        <w:trPr>
          <w:trHeight w:val="122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24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учет и обследование условий воспитания детей в неблагополучных, неполных и многодетных семьях. По итогам обследования разработать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грамму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 с этими семьями.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лассные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</w:tr>
      <w:tr w:rsidR="00FA0401" w:rsidRPr="00FA0401" w:rsidTr="00FA0401">
        <w:trPr>
          <w:cantSplit/>
          <w:trHeight w:val="94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2.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индивидуальные психолого-педагогические консультации по вопросам обучения и воспитания для родителей педагогически запущенных и слабоуспевающих школьников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отдельному</w:t>
            </w:r>
            <w:proofErr w:type="spellEnd"/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плану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руководи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тели</w:t>
            </w:r>
            <w:proofErr w:type="spellEnd"/>
          </w:p>
        </w:tc>
      </w:tr>
      <w:tr w:rsidR="00FA0401" w:rsidRPr="00FA0401" w:rsidTr="00FA0401">
        <w:trPr>
          <w:trHeight w:val="895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24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Ввести практику заслушивания родителей, не занимающихся воспитанием детей, на заседаниях родительского комитета.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Система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тически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24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24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24" w:righ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</w:tbl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Тематика занятий университета педагогических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знаний для родителей  </w:t>
      </w:r>
      <w:r w:rsidRPr="00FA0401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младших школьников: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40" w:lineRule="auto"/>
        <w:ind w:right="1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Права и обязанности родителей на этапе вхождения ребенка в систему школьного образования.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40" w:lineRule="auto"/>
        <w:ind w:right="1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Роль игры в жизни младших школьников.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40" w:lineRule="auto"/>
        <w:ind w:right="1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З. Роль родителей в подготовке школьником домашнего задания.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40" w:lineRule="auto"/>
        <w:ind w:right="1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Особенности общения младших школьников.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40" w:lineRule="auto"/>
        <w:ind w:right="1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Значение основных ценностей рода и семейных традиций в детско-родительских отношениях.</w:t>
      </w:r>
    </w:p>
    <w:p w:rsidR="00FA0401" w:rsidRPr="00FA0401" w:rsidRDefault="00FA0401" w:rsidP="00FA0401">
      <w:pPr>
        <w:widowControl w:val="0"/>
        <w:autoSpaceDE w:val="0"/>
        <w:autoSpaceDN w:val="0"/>
        <w:adjustRightInd w:val="0"/>
        <w:spacing w:after="0" w:line="240" w:lineRule="auto"/>
        <w:ind w:right="12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Здоровый образ жизни. Проблемы здорового питания.</w:t>
      </w:r>
    </w:p>
    <w:p w:rsidR="00FA0401" w:rsidRPr="00FA0401" w:rsidRDefault="00FA0401" w:rsidP="00FA0401">
      <w:pPr>
        <w:widowControl w:val="0"/>
        <w:tabs>
          <w:tab w:val="left" w:pos="7410"/>
        </w:tabs>
        <w:autoSpaceDE w:val="0"/>
        <w:autoSpaceDN w:val="0"/>
        <w:adjustRightInd w:val="0"/>
        <w:spacing w:after="0" w:line="360" w:lineRule="auto"/>
        <w:ind w:right="12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Pr="00FA0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10.13</w:t>
      </w:r>
      <w:r w:rsidRPr="00FA04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A0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по укреплению учебно-материальной базы школы</w:t>
      </w:r>
    </w:p>
    <w:tbl>
      <w:tblPr>
        <w:tblpPr w:leftFromText="180" w:rightFromText="180" w:bottomFromText="200" w:vertAnchor="text" w:horzAnchor="margin" w:tblpXSpec="center" w:tblpY="57"/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2"/>
        <w:gridCol w:w="4817"/>
        <w:gridCol w:w="1974"/>
        <w:gridCol w:w="1842"/>
      </w:tblGrid>
      <w:tr w:rsidR="00FA0401" w:rsidRPr="00FA0401" w:rsidTr="00FA0401">
        <w:trPr>
          <w:trHeight w:val="7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№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>Содержание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 xml:space="preserve"> 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>работы</w:t>
            </w:r>
            <w:proofErr w:type="spellEnd"/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>Сроки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/>
              </w:rPr>
              <w:t>Ответственные</w:t>
            </w:r>
            <w:proofErr w:type="spellEnd"/>
          </w:p>
        </w:tc>
      </w:tr>
      <w:tr w:rsidR="00FA0401" w:rsidRPr="00FA0401" w:rsidTr="00FA0401">
        <w:trPr>
          <w:cantSplit/>
          <w:trHeight w:val="206"/>
        </w:trPr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19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Приобрести необходимые наглядные пособия для учебных кабинетов.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иректор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cantSplit/>
          <w:trHeight w:val="216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A0401" w:rsidRPr="00FA0401" w:rsidTr="00FA0401">
        <w:trPr>
          <w:cantSplit/>
          <w:trHeight w:val="493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ind w:left="19" w:right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Приобрести необходимый спортинвентарь.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учебного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иректор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FA0401" w:rsidRPr="00FA0401" w:rsidRDefault="00FA0401" w:rsidP="00FA0401">
      <w:pPr>
        <w:widowControl w:val="0"/>
        <w:tabs>
          <w:tab w:val="left" w:pos="3720"/>
        </w:tabs>
        <w:autoSpaceDE w:val="0"/>
        <w:autoSpaceDN w:val="0"/>
        <w:adjustRightInd w:val="0"/>
        <w:spacing w:after="0" w:line="240" w:lineRule="auto"/>
        <w:ind w:right="12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</w:t>
      </w:r>
    </w:p>
    <w:p w:rsidR="00FA0401" w:rsidRPr="00FA0401" w:rsidRDefault="00FA0401" w:rsidP="00FA0401">
      <w:pPr>
        <w:shd w:val="clear" w:color="auto" w:fill="FFFFFF"/>
        <w:spacing w:after="0" w:line="360" w:lineRule="auto"/>
        <w:ind w:right="92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</w:pPr>
      <w:r w:rsidRPr="00FA04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10.14. </w:t>
      </w:r>
      <w:r w:rsidRPr="00FA04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x-none" w:eastAsia="ru-RU"/>
        </w:rPr>
        <w:t xml:space="preserve">План работы в детском саду  по ФГОС </w:t>
      </w:r>
      <w:r w:rsidRPr="00FA04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 ФОП </w:t>
      </w:r>
      <w:r w:rsidRPr="00FA04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x-none" w:eastAsia="ru-RU"/>
        </w:rPr>
        <w:t>за 20</w:t>
      </w:r>
      <w:r w:rsidRPr="00FA04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25</w:t>
      </w:r>
      <w:r w:rsidRPr="00FA04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x-none" w:eastAsia="ru-RU"/>
        </w:rPr>
        <w:t>-202</w:t>
      </w:r>
      <w:r w:rsidRPr="00FA04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Pr="00FA04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x-none" w:eastAsia="ru-RU"/>
        </w:rPr>
        <w:t>году</w:t>
      </w:r>
    </w:p>
    <w:p w:rsidR="00FA0401" w:rsidRPr="00FA0401" w:rsidRDefault="00FA0401" w:rsidP="00FA0401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  <w:t>Цель:</w:t>
      </w:r>
      <w:r w:rsidRPr="00FA0401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val="x-none" w:eastAsia="ru-RU"/>
        </w:rPr>
        <w:t xml:space="preserve"> </w:t>
      </w:r>
      <w:r w:rsidRPr="00FA0401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>Создать благоприятные условия для совершенствования и повышения качества образовательного  процесса в условиях реализации ФГОС  и ФОП  дошкольного образования.</w:t>
      </w:r>
    </w:p>
    <w:p w:rsidR="00FA0401" w:rsidRPr="00FA0401" w:rsidRDefault="00FA0401" w:rsidP="00FA040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  <w:t>Задачи: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A0401" w:rsidRPr="00FA0401" w:rsidRDefault="00FA0401" w:rsidP="00FA040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1.Продолжать работу дошкольного образования по сохранению и укреплению здоровья посредством создания условий для формирования культуры здоровья и безопасного образа жизни у всех участников образовательных отношений.</w:t>
      </w:r>
    </w:p>
    <w:p w:rsidR="00FA0401" w:rsidRPr="00FA0401" w:rsidRDefault="00FA0401" w:rsidP="00FA0401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2.Совершенствовать взаимодействие участников образовательных отношений чрез театрализованную деятельность как основу социально-коммуникативного, эмоционального и творческого развития дошкольников.</w:t>
      </w:r>
    </w:p>
    <w:p w:rsidR="00FA0401" w:rsidRPr="00FA0401" w:rsidRDefault="00FA0401" w:rsidP="00FA0401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  <w:t xml:space="preserve">                                           Организационно-методическая работа в детском саду: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999"/>
        <w:gridCol w:w="1672"/>
        <w:gridCol w:w="2155"/>
      </w:tblGrid>
      <w:tr w:rsidR="00FA0401" w:rsidRPr="00FA0401" w:rsidTr="00FA0401">
        <w:trPr>
          <w:trHeight w:val="145"/>
          <w:jc w:val="center"/>
        </w:trPr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left="120" w:right="120" w:firstLine="4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right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right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A0401" w:rsidRPr="00FA0401" w:rsidTr="00FA0401">
        <w:trPr>
          <w:trHeight w:val="145"/>
          <w:jc w:val="center"/>
        </w:trPr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1.Задачи по реализации ФГОС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ФОП  в учебном году.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Сентябрь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A0401" w:rsidRPr="00FA0401" w:rsidTr="00FA0401">
        <w:trPr>
          <w:trHeight w:val="145"/>
          <w:jc w:val="center"/>
        </w:trPr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 xml:space="preserve">   2.Задачи и способы  планирования игры в                                                разных возрастных группах.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Сентябрь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A0401" w:rsidRPr="00FA0401" w:rsidTr="00FA0401">
        <w:trPr>
          <w:trHeight w:val="145"/>
          <w:jc w:val="center"/>
        </w:trPr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3.Консультация для родителей «Безопасность жизнедеятельности детей».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A0401" w:rsidRPr="00FA0401" w:rsidTr="00FA0401">
        <w:trPr>
          <w:trHeight w:val="145"/>
          <w:jc w:val="center"/>
        </w:trPr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4.Подвижные игры на воздухе.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A0401" w:rsidRPr="00FA0401" w:rsidTr="00FA0401">
        <w:trPr>
          <w:trHeight w:val="145"/>
          <w:jc w:val="center"/>
        </w:trPr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5.«Развитие логического мышления у дошкольников».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A0401" w:rsidRPr="00FA0401" w:rsidTr="00FA0401">
        <w:trPr>
          <w:trHeight w:val="145"/>
          <w:jc w:val="center"/>
        </w:trPr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6.«Пожарная безопасность дома и в ДОУ».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Май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</w:p>
        </w:tc>
      </w:tr>
      <w:tr w:rsidR="00FA0401" w:rsidRPr="00FA0401" w:rsidTr="00FA0401">
        <w:trPr>
          <w:trHeight w:val="527"/>
          <w:jc w:val="center"/>
        </w:trPr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7.Поговорим о связной речи (для родителей).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Июнь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FA0401" w:rsidRPr="00FA0401" w:rsidTr="00FA0401">
        <w:trPr>
          <w:trHeight w:val="527"/>
          <w:jc w:val="center"/>
        </w:trPr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8.«Антитеррор в ДОУ».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Июнь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spellEnd"/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директора</w:t>
            </w:r>
          </w:p>
        </w:tc>
      </w:tr>
      <w:tr w:rsidR="00FA0401" w:rsidRPr="00FA0401" w:rsidTr="00FA0401">
        <w:trPr>
          <w:trHeight w:val="573"/>
          <w:jc w:val="center"/>
        </w:trPr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9.«Дошкольный возраст – время игр».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Июнь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A0401" w:rsidRPr="00FA0401" w:rsidTr="00FA0401">
        <w:trPr>
          <w:trHeight w:val="814"/>
          <w:jc w:val="center"/>
        </w:trPr>
        <w:tc>
          <w:tcPr>
            <w:tcW w:w="5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10.Экологическое воспитание младших дошкольников.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Июль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:rsidR="00FA0401" w:rsidRPr="00FA0401" w:rsidRDefault="00FA0401" w:rsidP="00FA0401">
      <w:pPr>
        <w:spacing w:before="120" w:after="120" w:line="360" w:lineRule="auto"/>
        <w:ind w:right="1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</w:t>
      </w:r>
      <w:r w:rsidRPr="00FA0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  <w:t>«Школа</w:t>
      </w:r>
      <w:r w:rsidRPr="00FA0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FA0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  <w:t>воспитателя»</w:t>
      </w:r>
    </w:p>
    <w:p w:rsidR="00FA0401" w:rsidRPr="00FA0401" w:rsidRDefault="00FA0401" w:rsidP="00FA0401">
      <w:pPr>
        <w:spacing w:before="120" w:after="120" w:line="240" w:lineRule="auto"/>
        <w:ind w:left="120" w:right="120" w:firstLine="4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поддерживать инициативу воспитателей в повышении своего профессионального мастерства в соответствии с требованиями ФГОС </w:t>
      </w:r>
      <w:proofErr w:type="gramStart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ФОП   </w:t>
      </w:r>
      <w:proofErr w:type="gramStart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педагогу, побуждать к активному участию в инновационной деятельности ДОУ, взаимодействию с родителями и социумом через реализацию социально-значимых проектов.</w:t>
      </w:r>
    </w:p>
    <w:tbl>
      <w:tblPr>
        <w:tblW w:w="0" w:type="auto"/>
        <w:jc w:val="center"/>
        <w:tblInd w:w="-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513"/>
        <w:gridCol w:w="1842"/>
        <w:gridCol w:w="2060"/>
      </w:tblGrid>
      <w:tr w:rsidR="00FA0401" w:rsidRPr="00FA0401" w:rsidTr="00FA0401">
        <w:trPr>
          <w:jc w:val="center"/>
        </w:trPr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left="120" w:right="120" w:firstLine="4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left="120" w:right="120" w:firstLine="4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A0401" w:rsidRPr="00FA0401" w:rsidTr="00FA0401">
        <w:trPr>
          <w:jc w:val="center"/>
        </w:trPr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1.Подготовка выставок новинок методической литературы по вопросам реализации ФГОС  дошкольного образования.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Воспитатели</w:t>
            </w:r>
          </w:p>
        </w:tc>
      </w:tr>
      <w:tr w:rsidR="00FA0401" w:rsidRPr="00FA0401" w:rsidTr="00FA0401">
        <w:trPr>
          <w:jc w:val="center"/>
        </w:trPr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2.Планирование образовательного процесса в соответствии с ФГОС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учетом Методических рекомендаций (региональный компонент).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FA0401" w:rsidRPr="00FA0401" w:rsidTr="00FA0401">
        <w:trPr>
          <w:jc w:val="center"/>
        </w:trPr>
        <w:tc>
          <w:tcPr>
            <w:tcW w:w="5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left="12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«Недели  обмена опытом» с показом открытых занятий, режимных моментов (в рамках выбранных проектов).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    Март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FA0401" w:rsidRPr="00FA0401" w:rsidRDefault="00FA0401" w:rsidP="00FA0401">
      <w:pPr>
        <w:spacing w:before="120" w:after="120"/>
        <w:ind w:right="12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</w:t>
      </w:r>
      <w:r w:rsidRPr="00FA0401"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  <w:t>Самообразование воспитателей: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A0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у педагогов потребности в непрерывном профессиональном росте, постоянного самосовершенствования.</w:t>
      </w: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91"/>
        <w:gridCol w:w="4892"/>
        <w:gridCol w:w="2073"/>
        <w:gridCol w:w="2174"/>
      </w:tblGrid>
      <w:tr w:rsidR="00FA0401" w:rsidRPr="00FA0401" w:rsidTr="00FA0401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Форма предоставления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A0401" w:rsidRPr="00FA0401" w:rsidTr="00FA0401">
        <w:trPr>
          <w:trHeight w:val="62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 в обучении детей основам математики.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Публичный отчет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FA0401" w:rsidRPr="00FA0401" w:rsidTr="00FA0401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речи детей через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сказкотерапию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Садрутдинова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Г.С..</w:t>
            </w:r>
          </w:p>
        </w:tc>
      </w:tr>
      <w:tr w:rsidR="00FA0401" w:rsidRPr="00FA0401" w:rsidTr="00FA0401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экологической культуры дошкольников посредством дидактической игры.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педсовете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FA0401" w:rsidRPr="00FA0401" w:rsidTr="00FA0401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народное творчество, как средство развития речи у детей раннего дошкольного возраста.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педсовете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Садрутдинова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Г.С.</w:t>
            </w:r>
          </w:p>
        </w:tc>
      </w:tr>
    </w:tbl>
    <w:p w:rsidR="00FA0401" w:rsidRPr="00FA0401" w:rsidRDefault="00FA0401" w:rsidP="00FA0401">
      <w:pPr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val="x-none" w:eastAsia="ru-RU"/>
        </w:rPr>
      </w:pPr>
    </w:p>
    <w:p w:rsidR="00FA0401" w:rsidRPr="00FA0401" w:rsidRDefault="00FA0401" w:rsidP="00FA0401">
      <w:pPr>
        <w:spacing w:after="0" w:line="240" w:lineRule="auto"/>
        <w:ind w:left="120" w:right="120" w:firstLine="4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  <w:t>Взаимодействие в работе с семьей.</w:t>
      </w:r>
    </w:p>
    <w:p w:rsidR="00FA0401" w:rsidRPr="00FA0401" w:rsidRDefault="00FA0401" w:rsidP="00FA04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x-none" w:eastAsia="ru-RU"/>
        </w:rPr>
        <w:t>Информационно-педагогическое просвещение родителей</w:t>
      </w:r>
      <w:r w:rsidRPr="00FA0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FA0401" w:rsidRPr="00FA0401" w:rsidRDefault="00FA0401" w:rsidP="00FA0401">
      <w:pPr>
        <w:spacing w:before="120" w:after="120"/>
        <w:ind w:left="120" w:right="120"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Оказание родителям практической  помощи в повышении эффективности воспитания,  развития дошкольников.</w:t>
      </w:r>
    </w:p>
    <w:tbl>
      <w:tblPr>
        <w:tblW w:w="95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898"/>
        <w:gridCol w:w="2560"/>
        <w:gridCol w:w="2127"/>
      </w:tblGrid>
      <w:tr w:rsidR="00FA0401" w:rsidRPr="00FA0401" w:rsidTr="00FA0401">
        <w:trPr>
          <w:jc w:val="center"/>
        </w:trPr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righ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righ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righ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A0401" w:rsidRPr="00FA0401" w:rsidTr="00FA0401">
        <w:trPr>
          <w:jc w:val="center"/>
        </w:trPr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x-none"/>
              </w:rPr>
              <w:t>1.Информационно-справочные стенды:</w:t>
            </w:r>
            <w:r w:rsidRPr="00FA040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br/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Задача: знакомить родителей с  работой детского сада.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FA0401" w:rsidRPr="00FA0401" w:rsidTr="00FA0401">
        <w:trPr>
          <w:jc w:val="center"/>
        </w:trPr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x-none"/>
              </w:rPr>
              <w:t>2.Рекламный буклет: «Давайте, познакомимся!»</w:t>
            </w: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x-none"/>
              </w:rPr>
              <w:t xml:space="preserve"> 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Задача: пропагандировать деятельность ДОУ родителям неорганизованных детей ДОУ; презентация  ООП ДОУ в соответствии с ФГОС для вновь поступивших родителей.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left="120" w:right="120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FA0401" w:rsidRPr="00FA0401" w:rsidTr="00FA0401">
        <w:trPr>
          <w:jc w:val="center"/>
        </w:trPr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Calibri" w:hAnsi="Times New Roman" w:cs="Times New Roman"/>
                <w:iCs/>
                <w:sz w:val="24"/>
                <w:szCs w:val="24"/>
                <w:lang w:val="x-none" w:eastAsia="ru-RU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x-none"/>
              </w:rPr>
              <w:t>Стенды для родителей:</w:t>
            </w: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«Это интересно знать»; 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/>
              </w:rPr>
              <w:t xml:space="preserve">«Наша жизнь в Сказке»;  </w:t>
            </w: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/>
              </w:rPr>
              <w:t xml:space="preserve">«Каждый ребенок имеет право»; «Стенды по антитеррору»;   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/>
              </w:rPr>
              <w:t>«Стенды по пожарной безопасности»;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A040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x-none"/>
              </w:rPr>
              <w:t xml:space="preserve">«Стенды ПДД»;                                                                        «Советы Айболита»;                         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(обеспечение своевременной сменности материала в течение года)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FA0401" w:rsidRPr="00FA0401" w:rsidTr="00FA0401">
        <w:trPr>
          <w:jc w:val="center"/>
        </w:trPr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День открытых дверей: </w:t>
            </w: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по детскому саду для родителей вновь прибывших детей.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left="120" w:right="120" w:firstLine="4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left="120" w:right="120" w:firstLine="4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 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</w:tr>
      <w:tr w:rsidR="00FA0401" w:rsidRPr="00FA0401" w:rsidTr="00FA0401">
        <w:trPr>
          <w:jc w:val="center"/>
        </w:trPr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left="120" w:righ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x-none"/>
              </w:rPr>
              <w:t>Педагогическое просвещение родителей.</w:t>
            </w:r>
            <w:r w:rsidRPr="00FA040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br/>
            </w:r>
            <w:r w:rsidRPr="00FA04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Задача: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Повышение психолого-педагогической компетентности родителей, привлечение их к активному участию в </w:t>
            </w: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образовательном процессе ДОУ.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widowControl w:val="0"/>
              <w:autoSpaceDE w:val="0"/>
              <w:autoSpaceDN w:val="0"/>
              <w:adjustRightInd w:val="0"/>
              <w:spacing w:before="120" w:after="120"/>
              <w:ind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 </w:t>
            </w:r>
          </w:p>
        </w:tc>
      </w:tr>
    </w:tbl>
    <w:p w:rsidR="00FA0401" w:rsidRPr="00FA0401" w:rsidRDefault="00FA0401" w:rsidP="00FA0401">
      <w:pPr>
        <w:shd w:val="clear" w:color="auto" w:fill="FFFFFF"/>
        <w:spacing w:after="0" w:line="240" w:lineRule="auto"/>
        <w:ind w:right="92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A0401" w:rsidRPr="00FA0401" w:rsidRDefault="00FA0401" w:rsidP="00FA0401">
      <w:pPr>
        <w:shd w:val="clear" w:color="auto" w:fill="FFFFFF"/>
        <w:spacing w:after="0" w:line="240" w:lineRule="auto"/>
        <w:ind w:right="92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10.15. </w:t>
      </w:r>
      <w:r w:rsidRPr="00FA04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x-none" w:eastAsia="ru-RU"/>
        </w:rPr>
        <w:t xml:space="preserve">План работы </w:t>
      </w:r>
      <w:r w:rsidRPr="00FA04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преемственности начальной школой с детском садом</w:t>
      </w:r>
      <w:r w:rsidRPr="00FA04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x-none" w:eastAsia="ru-RU"/>
        </w:rPr>
        <w:t xml:space="preserve">  по</w:t>
      </w:r>
      <w:r w:rsidRPr="00FA04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ФОП и </w:t>
      </w:r>
      <w:r w:rsidRPr="00FA04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x-none" w:eastAsia="ru-RU"/>
        </w:rPr>
        <w:t xml:space="preserve"> ФГОС за 20</w:t>
      </w:r>
      <w:r w:rsidRPr="00FA04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25</w:t>
      </w:r>
      <w:r w:rsidRPr="00FA04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x-none" w:eastAsia="ru-RU"/>
        </w:rPr>
        <w:t>-202</w:t>
      </w:r>
      <w:r w:rsidRPr="00FA04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Pr="00FA04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x-none" w:eastAsia="ru-RU"/>
        </w:rPr>
        <w:t xml:space="preserve"> году</w:t>
      </w:r>
    </w:p>
    <w:p w:rsidR="00FA0401" w:rsidRPr="00FA0401" w:rsidRDefault="00FA0401" w:rsidP="00FA04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 преемственности между дошкольным и начальным образованием актуальна во все времена.</w:t>
      </w:r>
    </w:p>
    <w:p w:rsidR="00FA0401" w:rsidRPr="00FA0401" w:rsidRDefault="00FA0401" w:rsidP="00FA040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преемственности трактуется широко – как непрерывный процесс воспитания и обучения ребёнка, имеющий общие и специфические цели для каждого возрастного периода, т.е. – это связь между различными ступенями развития, сущность которой состоит в сохранении тех или иных элементов целого или отдельных характеристик при переходе к новому состоянию. И не случайно в настоящее время необходимость сохранения преемственности и целостности образовательной среды относится к числу важнейших приоритетов развития образования в России.</w:t>
      </w:r>
    </w:p>
    <w:p w:rsidR="00FA0401" w:rsidRPr="00FA0401" w:rsidRDefault="00FA0401" w:rsidP="00FA040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непрерывного образования на дошкольном этапе:</w:t>
      </w:r>
    </w:p>
    <w:p w:rsidR="00FA0401" w:rsidRPr="00FA0401" w:rsidRDefault="00FA0401" w:rsidP="00FA040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Приобщение детей к ценностям здорового образа жизни;</w:t>
      </w:r>
    </w:p>
    <w:p w:rsidR="00FA0401" w:rsidRPr="00FA0401" w:rsidRDefault="00FA0401" w:rsidP="00FA040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эмоционального благополучия каждого ребенка, его положительного самоощущения;</w:t>
      </w:r>
    </w:p>
    <w:p w:rsidR="00FA0401" w:rsidRPr="00FA0401" w:rsidRDefault="00FA0401" w:rsidP="00FA0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инициативности, любознательности, способности к творческому самовыражению; расширение знаний об окружающем мире, стимулирование познавательной, коммуникативной игровой и других видов активности.</w:t>
      </w:r>
    </w:p>
    <w:p w:rsidR="00FA0401" w:rsidRPr="00FA0401" w:rsidRDefault="00FA0401" w:rsidP="00FA040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этапе начальной школы преемственность обеспечивает:</w:t>
      </w:r>
    </w:p>
    <w:p w:rsidR="00FA0401" w:rsidRPr="00FA0401" w:rsidRDefault="00FA0401" w:rsidP="00FA040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Осознанное принятие ребенком ценностей здорового образа жизни и регуляцию поведения в соответствии с ними;</w:t>
      </w:r>
    </w:p>
    <w:p w:rsidR="00FA0401" w:rsidRPr="00FA0401" w:rsidRDefault="00FA0401" w:rsidP="00FA040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Готовность </w:t>
      </w:r>
      <w:proofErr w:type="gramStart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активному эмоциональному, интеллектуальному, коммуникативному взаимодействию с окружающим миром;</w:t>
      </w:r>
    </w:p>
    <w:p w:rsidR="00FA0401" w:rsidRPr="00FA0401" w:rsidRDefault="00FA0401" w:rsidP="00FA040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Желание и умение учиться, готовность к образованию в школе и самообразованию;</w:t>
      </w:r>
    </w:p>
    <w:p w:rsidR="00FA0401" w:rsidRPr="00FA0401" w:rsidRDefault="00FA0401" w:rsidP="00FA040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инициативности, самостоятельности, навыков сотрудничества в разных видах деятельности;</w:t>
      </w:r>
    </w:p>
    <w:p w:rsidR="00FA0401" w:rsidRPr="00FA0401" w:rsidRDefault="00FA0401" w:rsidP="00FA040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 совершенствование личных качеств ребенка, сформированных в дошкольном детстве.</w:t>
      </w:r>
    </w:p>
    <w:p w:rsidR="00FA0401" w:rsidRPr="00FA0401" w:rsidRDefault="00FA0401" w:rsidP="00FA040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 w:rsidRPr="00FA04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создание системы непрерывного образования, связь и согласованность целей, задач, методов и средств воспитания и обучения в детском саду и школе.</w:t>
      </w:r>
    </w:p>
    <w:tbl>
      <w:tblPr>
        <w:tblW w:w="10064" w:type="dxa"/>
        <w:tblInd w:w="250" w:type="dxa"/>
        <w:shd w:val="clear" w:color="auto" w:fill="FFFFFF"/>
        <w:tblLook w:val="04A0" w:firstRow="1" w:lastRow="0" w:firstColumn="1" w:lastColumn="0" w:noHBand="0" w:noVBand="1"/>
      </w:tblPr>
      <w:tblGrid>
        <w:gridCol w:w="5954"/>
        <w:gridCol w:w="1984"/>
        <w:gridCol w:w="2126"/>
      </w:tblGrid>
      <w:tr w:rsidR="00FA0401" w:rsidRPr="00FA0401" w:rsidTr="00FA0401">
        <w:trPr>
          <w:trHeight w:val="46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/>
              <w:ind w:right="-12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A0401" w:rsidRPr="00FA0401" w:rsidTr="00FA0401">
        <w:trPr>
          <w:trHeight w:val="640"/>
        </w:trPr>
        <w:tc>
          <w:tcPr>
            <w:tcW w:w="10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совместной работы воспитателей детского сада и учителей школы</w:t>
            </w:r>
          </w:p>
        </w:tc>
      </w:tr>
      <w:tr w:rsidR="00FA0401" w:rsidRPr="00FA0401" w:rsidTr="00FA0401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и утверждение совместного плана работы.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  <w:p w:rsidR="00FA0401" w:rsidRPr="00FA0401" w:rsidRDefault="00FA0401" w:rsidP="00FA04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FA0401" w:rsidRPr="00FA0401" w:rsidTr="00FA0401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Взаимное посещение школы и детского сада (непосредственно образовательной деятельности, уроков).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  <w:p w:rsidR="00FA0401" w:rsidRPr="00FA0401" w:rsidRDefault="00FA0401" w:rsidP="00FA04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FA0401" w:rsidRPr="00FA0401" w:rsidTr="00FA0401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педагогических советах.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FA0401" w:rsidRPr="00FA0401" w:rsidTr="00FA0401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Взаимное консультирование.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FA0401" w:rsidRPr="00FA0401" w:rsidTr="00FA0401">
        <w:trPr>
          <w:trHeight w:val="58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совместных родительских  собраний.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FA0401" w:rsidRPr="00FA0401" w:rsidTr="00FA0401">
        <w:tc>
          <w:tcPr>
            <w:tcW w:w="10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работы с детьми</w:t>
            </w:r>
          </w:p>
        </w:tc>
      </w:tr>
      <w:tr w:rsidR="00FA0401" w:rsidRPr="00FA0401" w:rsidTr="00FA0401">
        <w:trPr>
          <w:trHeight w:val="44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торжественной линейки в школе.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FA0401" w:rsidRPr="00FA0401" w:rsidTr="00FA0401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в школу.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0401" w:rsidRPr="00FA0401" w:rsidTr="00FA0401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о школе.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0401" w:rsidRPr="00FA0401" w:rsidTr="00FA0401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Беседа о профессии учителя (с приглашением учителя начальных классов).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0401" w:rsidRPr="00FA0401" w:rsidTr="00FA0401">
        <w:trPr>
          <w:trHeight w:val="58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и рассказывание стихов о школе.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0401" w:rsidRPr="00FA0401" w:rsidTr="00FA0401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картин, отражающих школьную жизнь.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0401" w:rsidRPr="00FA0401" w:rsidTr="00FA0401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Изобразительная деятельность на тему «Моя будущая школа».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0401" w:rsidRPr="00FA0401" w:rsidTr="00FA0401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детских работ «Моя будущая школа».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0401" w:rsidRPr="00FA0401" w:rsidTr="00FA0401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Сюжетно-ролевая игра «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Я-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школьник».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0401" w:rsidRPr="00FA0401" w:rsidTr="00FA0401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Словесные и дидактические игры школьной тематики.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0401" w:rsidRPr="00FA0401" w:rsidTr="00FA0401">
        <w:trPr>
          <w:trHeight w:val="78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пословицами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поговорками и загадками об учении в школе.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A0401" w:rsidRPr="00FA0401" w:rsidTr="00FA0401">
        <w:trPr>
          <w:trHeight w:val="68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Рассматривание школьных принадлежностей и дидактическая игра «Собери портфель»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FA0401" w:rsidRPr="00FA0401" w:rsidTr="00FA0401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в класс, встреча с первоклассниками.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 школы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FA0401" w:rsidRPr="00FA0401" w:rsidTr="00FA0401">
        <w:trPr>
          <w:trHeight w:val="56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праздника «Прощание с букварем».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 школы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FA0401" w:rsidRPr="00FA0401" w:rsidTr="00FA0401">
        <w:trPr>
          <w:trHeight w:val="40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 детей в школу.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</w:rPr>
            </w:pPr>
          </w:p>
        </w:tc>
      </w:tr>
      <w:tr w:rsidR="00FA0401" w:rsidRPr="00FA0401" w:rsidTr="00FA0401">
        <w:trPr>
          <w:trHeight w:val="40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111A05"/>
                <w:sz w:val="24"/>
                <w:szCs w:val="24"/>
              </w:rPr>
              <w:t>\</w:t>
            </w:r>
          </w:p>
          <w:p w:rsidR="00FA0401" w:rsidRPr="00FA0401" w:rsidRDefault="00FA0401" w:rsidP="00FA0401">
            <w:p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color w:val="111A05"/>
                <w:sz w:val="24"/>
                <w:szCs w:val="24"/>
              </w:rPr>
              <w:t>Обследование детей подготовительной группы с целью изучения школьной зрелости.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color w:val="111A05"/>
                <w:sz w:val="24"/>
                <w:szCs w:val="24"/>
              </w:rPr>
              <w:t>Апрель-май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FA0401" w:rsidRPr="00FA0401" w:rsidTr="00FA0401">
        <w:trPr>
          <w:trHeight w:val="460"/>
        </w:trPr>
        <w:tc>
          <w:tcPr>
            <w:tcW w:w="100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работы по взаимодействию с родителями</w:t>
            </w:r>
          </w:p>
        </w:tc>
      </w:tr>
      <w:tr w:rsidR="00FA0401" w:rsidRPr="00FA0401" w:rsidTr="00FA0401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 «Психологическая готовность к школе»</w:t>
            </w:r>
          </w:p>
          <w:p w:rsidR="00FA0401" w:rsidRPr="00FA0401" w:rsidRDefault="00FA0401" w:rsidP="00FA0401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для родителей.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FA0401" w:rsidRPr="00FA0401" w:rsidTr="00FA0401">
        <w:trPr>
          <w:trHeight w:val="78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Родительское собрание </w:t>
            </w:r>
            <w:r w:rsidRPr="00FA0401">
              <w:rPr>
                <w:rFonts w:ascii="Times New Roman" w:eastAsia="Times New Roman" w:hAnsi="Times New Roman" w:cs="Times New Roman"/>
                <w:color w:val="111A05"/>
                <w:sz w:val="24"/>
                <w:szCs w:val="24"/>
              </w:rPr>
              <w:t>“Подготовка к школе в системе “детский сад – семья – школа”.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  <w:p w:rsidR="00FA0401" w:rsidRPr="00FA0401" w:rsidRDefault="00FA0401" w:rsidP="00FA040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FA0401" w:rsidRPr="00FA0401" w:rsidTr="00FA0401"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 «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Гиперактивный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ребёнок в детском саду и школе»</w:t>
            </w:r>
            <w:r w:rsidRPr="00FA0401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FA0401" w:rsidRPr="00FA0401" w:rsidTr="00FA0401">
        <w:trPr>
          <w:trHeight w:val="50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  «Готовим руку к письму».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FA0401" w:rsidRPr="00FA0401" w:rsidTr="00FA0401">
        <w:trPr>
          <w:trHeight w:val="100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Родительское собрание с присутствием учителя начальных классов с показом занятия воспитателей.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FA0401" w:rsidRPr="00FA0401" w:rsidRDefault="00FA0401" w:rsidP="00FA040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0401" w:rsidRPr="00FA0401" w:rsidRDefault="00FA0401" w:rsidP="00FA0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10.16. Административно-хозяйственная деятельность</w:t>
      </w:r>
    </w:p>
    <w:p w:rsidR="00FA0401" w:rsidRPr="00FA0401" w:rsidRDefault="00FA0401" w:rsidP="00FA0401">
      <w:pPr>
        <w:tabs>
          <w:tab w:val="left" w:pos="30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укрепление материально-хозяйственной базы учреждения, создание благоприятных условий для воспитания и развития детей. Обогащение предметно - развивающей среды в начальной школе </w:t>
      </w:r>
      <w:proofErr w:type="gramStart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–д</w:t>
      </w:r>
      <w:proofErr w:type="gramEnd"/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етского сада  в соответствии с ФГОС НОО и ФОП. </w:t>
      </w:r>
    </w:p>
    <w:tbl>
      <w:tblPr>
        <w:tblW w:w="964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245"/>
        <w:gridCol w:w="1136"/>
        <w:gridCol w:w="1696"/>
      </w:tblGrid>
      <w:tr w:rsidR="00FA0401" w:rsidRPr="00FA0401" w:rsidTr="00FA0401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A0401" w:rsidRPr="00FA0401" w:rsidRDefault="00FA0401" w:rsidP="00FA0401">
            <w:pPr>
              <w:spacing w:after="0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ind w:left="6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ind w:left="-108" w:right="-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A0401" w:rsidRPr="00FA0401" w:rsidTr="00FA0401">
        <w:trPr>
          <w:cantSplit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A0401" w:rsidRPr="00FA0401" w:rsidRDefault="00FA0401" w:rsidP="00FA0401">
            <w:pPr>
              <w:spacing w:after="0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Производственные  совещания</w:t>
            </w:r>
          </w:p>
          <w:p w:rsidR="00FA0401" w:rsidRPr="00FA0401" w:rsidRDefault="00FA0401" w:rsidP="00FA0401">
            <w:pPr>
              <w:spacing w:after="0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Производственные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графика работы сотрудников.</w:t>
            </w:r>
          </w:p>
          <w:p w:rsidR="00FA0401" w:rsidRPr="00FA0401" w:rsidRDefault="00FA0401" w:rsidP="00FA040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охране труда и технике безопасности. Обсуждение действий персонала в ЧС, при угрозе террористических актов</w:t>
            </w:r>
          </w:p>
          <w:p w:rsidR="00FA0401" w:rsidRPr="00FA0401" w:rsidRDefault="00FA0401" w:rsidP="00FA040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Итоги готовности к учебному году.</w:t>
            </w:r>
          </w:p>
          <w:p w:rsidR="00FA0401" w:rsidRPr="00FA0401" w:rsidRDefault="00FA0401" w:rsidP="00FA040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Ознакомление, утверждение и согласование всех локальных актов и нормативных документов, регламентирующих работу МБОУ </w:t>
            </w:r>
          </w:p>
          <w:p w:rsidR="00FA0401" w:rsidRPr="00FA0401" w:rsidRDefault="00FA0401" w:rsidP="00FA040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О прохождении медицинских осмотров детей и сотрудников.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401" w:rsidRPr="00FA0401" w:rsidRDefault="00FA0401" w:rsidP="00FA0401">
            <w:pPr>
              <w:tabs>
                <w:tab w:val="left" w:pos="480"/>
              </w:tabs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ind w:left="-108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</w:tc>
      </w:tr>
      <w:tr w:rsidR="00FA0401" w:rsidRPr="00FA0401" w:rsidTr="00FA0401">
        <w:trPr>
          <w:cantSplit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Производственное совещание с младшим обслуживающим персоналом</w:t>
            </w:r>
          </w:p>
          <w:p w:rsidR="00FA0401" w:rsidRPr="00FA0401" w:rsidRDefault="00FA0401" w:rsidP="00FA0401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санитарно-гигиеническом состоянии помещений школы-сада. </w:t>
            </w:r>
          </w:p>
          <w:p w:rsidR="00FA0401" w:rsidRPr="00FA0401" w:rsidRDefault="00FA0401" w:rsidP="00FA0401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Об обеспеченности инвентарем и моющими средствами.</w:t>
            </w:r>
          </w:p>
          <w:p w:rsidR="00FA0401" w:rsidRPr="00FA0401" w:rsidRDefault="00FA0401" w:rsidP="00FA0401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Экономия энергоресурсов.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ind w:left="-108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</w:tc>
      </w:tr>
      <w:tr w:rsidR="00FA0401" w:rsidRPr="00FA0401" w:rsidTr="00FA0401">
        <w:trPr>
          <w:cantSplit/>
          <w:trHeight w:val="1408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заболеваемости детей за 2025г.</w:t>
            </w:r>
          </w:p>
          <w:p w:rsidR="00FA0401" w:rsidRPr="00FA0401" w:rsidRDefault="00FA0401" w:rsidP="00FA0401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соблюдения СанПиН.</w:t>
            </w:r>
          </w:p>
          <w:p w:rsidR="00FA0401" w:rsidRPr="00FA0401" w:rsidRDefault="00FA0401" w:rsidP="00FA0401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посещаемости и родительской платы.</w:t>
            </w:r>
          </w:p>
          <w:p w:rsidR="00FA0401" w:rsidRPr="00FA0401" w:rsidRDefault="00FA0401" w:rsidP="00FA0401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заболеваемости сотрудников.</w:t>
            </w:r>
          </w:p>
          <w:p w:rsidR="00FA0401" w:rsidRPr="00FA0401" w:rsidRDefault="00FA0401" w:rsidP="00FA0401">
            <w:pPr>
              <w:numPr>
                <w:ilvl w:val="0"/>
                <w:numId w:val="16"/>
              </w:numPr>
              <w:tabs>
                <w:tab w:val="left" w:pos="16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Утверждение графика отпусков на 2026год. </w:t>
            </w:r>
          </w:p>
          <w:p w:rsidR="00FA0401" w:rsidRPr="00FA0401" w:rsidRDefault="00FA0401" w:rsidP="00FA0401">
            <w:pPr>
              <w:numPr>
                <w:ilvl w:val="0"/>
                <w:numId w:val="16"/>
              </w:numPr>
              <w:tabs>
                <w:tab w:val="left" w:pos="160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санитарного состояния.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декабря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ind w:left="-108" w:right="-9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</w:tc>
      </w:tr>
      <w:tr w:rsidR="00FA0401" w:rsidRPr="00FA0401" w:rsidTr="00FA0401">
        <w:trPr>
          <w:cantSplit/>
          <w:trHeight w:val="32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работы за учебный год.</w:t>
            </w:r>
          </w:p>
          <w:p w:rsidR="00FA0401" w:rsidRPr="00FA0401" w:rsidRDefault="00FA0401" w:rsidP="00FA0401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подготовке к летней  работе. </w:t>
            </w:r>
          </w:p>
          <w:p w:rsidR="00FA0401" w:rsidRPr="00FA0401" w:rsidRDefault="00FA0401" w:rsidP="00FA0401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Расстановка кадров на летний период. Утверждение плана ремонтных работ.</w:t>
            </w:r>
          </w:p>
          <w:p w:rsidR="00FA0401" w:rsidRPr="00FA0401" w:rsidRDefault="00FA0401" w:rsidP="00FA0401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ind w:left="-108" w:right="-9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</w:tc>
      </w:tr>
      <w:tr w:rsidR="00FA0401" w:rsidRPr="00FA0401" w:rsidTr="00FA0401">
        <w:trPr>
          <w:cantSplit/>
          <w:trHeight w:val="19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A0401" w:rsidRPr="00FA0401" w:rsidRDefault="00FA0401" w:rsidP="00FA0401">
            <w:pPr>
              <w:spacing w:after="0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 с документами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акта готовности школы к новому учебному году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401" w:rsidRPr="00FA0401" w:rsidRDefault="00FA0401" w:rsidP="00FA0401">
            <w:pPr>
              <w:spacing w:after="0"/>
              <w:ind w:left="-108" w:right="-9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cantSplit/>
          <w:trHeight w:val="6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приказов по движению учащихся за летний период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cantSplit/>
          <w:trHeight w:val="6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Регистрация детей дошкольного возраста, формирование 1класса.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cantSplit/>
          <w:trHeight w:val="6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Зачисление в 1-й класс, в детский сад (издание приказов по школе)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cantSplit/>
          <w:trHeight w:val="3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статистической отчетности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cantSplit/>
          <w:trHeight w:val="33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Заполнение базы данных на учителей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cantSplit/>
          <w:trHeight w:val="337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расписания уроков, кружков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cantSplit/>
          <w:trHeight w:val="28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Тарификация сотрудников школы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cantSplit/>
          <w:trHeight w:val="64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графика дежурства по школе, по столовой, по этажам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cantSplit/>
          <w:trHeight w:val="333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Внесение изменений в алфавитную книгу обучающихся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cantSplit/>
          <w:trHeight w:val="39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трудовых книжек и личных дел.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cantSplit/>
          <w:trHeight w:val="39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табеля учета рабочего времени.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cantSplit/>
          <w:trHeight w:val="39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журнала регистрации пропущенных и замещенных уроков.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cantSplit/>
          <w:trHeight w:val="39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Обновление стендов в коридоре.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cantSplit/>
          <w:trHeight w:val="3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актов на списание.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cantSplit/>
          <w:trHeight w:val="32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Пополнение сайта ДОУ.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cantSplit/>
          <w:trHeight w:val="40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графика отпусков.</w:t>
            </w: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0401" w:rsidRPr="00FA0401" w:rsidTr="00FA0401">
        <w:trPr>
          <w:cantSplit/>
          <w:trHeight w:val="31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A0401" w:rsidRPr="00FA0401" w:rsidRDefault="00FA0401" w:rsidP="00FA0401">
            <w:pPr>
              <w:spacing w:after="0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Приобретение  инвентаря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Приобретение:</w:t>
            </w:r>
          </w:p>
          <w:p w:rsidR="00FA0401" w:rsidRPr="00FA0401" w:rsidRDefault="00FA0401" w:rsidP="00FA0401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кухонных приборов, канцтоваров,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хозтоваров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моющих средств,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дезсредств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медицинских аптечек, </w:t>
            </w: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лак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красочных материалов;</w:t>
            </w:r>
          </w:p>
          <w:p w:rsidR="00FA0401" w:rsidRPr="00FA0401" w:rsidRDefault="00FA0401" w:rsidP="00FA0401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- спортинвентаря, цветного принтера, стиральной машины, стулья (взрослые);</w:t>
            </w:r>
          </w:p>
          <w:p w:rsidR="00FA0401" w:rsidRPr="00FA0401" w:rsidRDefault="00FA0401" w:rsidP="00FA0401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приобретение и установка пластиковых окон;</w:t>
            </w:r>
          </w:p>
          <w:p w:rsidR="00FA0401" w:rsidRPr="00FA0401" w:rsidRDefault="00FA0401" w:rsidP="00FA0401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- оборудовать информационные стенды, вывеску при входе в здание.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ind w:left="-108" w:right="-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</w:tc>
      </w:tr>
      <w:tr w:rsidR="00FA0401" w:rsidRPr="00FA0401" w:rsidTr="00FA0401">
        <w:trPr>
          <w:cantSplit/>
          <w:trHeight w:val="32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A0401" w:rsidRPr="00FA0401" w:rsidRDefault="00FA0401" w:rsidP="00FA0401">
            <w:pPr>
              <w:spacing w:after="0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Ремонтные  работы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Ремонт:</w:t>
            </w:r>
          </w:p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-косметический ремонт помещений (окраска противопожарной акриловой краской стен).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Июнь, июль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ind w:left="-108" w:right="-9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</w:p>
        </w:tc>
      </w:tr>
      <w:tr w:rsidR="00FA0401" w:rsidRPr="00FA0401" w:rsidTr="00FA0401">
        <w:trPr>
          <w:cantSplit/>
          <w:trHeight w:val="32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- Благоустройство спортивной площадки.</w:t>
            </w:r>
          </w:p>
          <w:p w:rsidR="00FA0401" w:rsidRPr="00FA0401" w:rsidRDefault="00FA0401" w:rsidP="00FA0401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- Завоз песка, чернозема для благоустройства огорода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Июнь, июль</w:t>
            </w: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A0401" w:rsidRPr="00FA0401" w:rsidTr="00FA0401">
        <w:trPr>
          <w:cantSplit/>
          <w:trHeight w:val="32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Замена входных дверей.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Июнь, июль</w:t>
            </w: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A0401" w:rsidRPr="00FA0401" w:rsidTr="00FA0401">
        <w:trPr>
          <w:cantSplit/>
          <w:trHeight w:val="32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Ремонт ограды вокруг школы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Июнь, июль</w:t>
            </w: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A0401" w:rsidRPr="00FA0401" w:rsidTr="00FA0401">
        <w:trPr>
          <w:cantSplit/>
          <w:trHeight w:val="32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Частичное оборудование скамейками, столами песочницей игрового участка.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Июнь, июль</w:t>
            </w: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A0401" w:rsidRPr="00FA0401" w:rsidTr="00FA0401">
        <w:trPr>
          <w:cantSplit/>
          <w:trHeight w:val="32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Реставрация памятника.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A0401" w:rsidRPr="00FA0401" w:rsidTr="00FA0401">
        <w:trPr>
          <w:cantSplit/>
          <w:trHeight w:val="36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A0401" w:rsidRPr="00FA0401" w:rsidRDefault="00FA0401" w:rsidP="00FA040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Сезонные  работы</w:t>
            </w: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здания к зиме, оклейка окон, уборка территории.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ind w:left="-108" w:right="-96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</w:t>
            </w:r>
          </w:p>
        </w:tc>
      </w:tr>
      <w:tr w:rsidR="00FA0401" w:rsidRPr="00FA0401" w:rsidTr="00FA0401">
        <w:trPr>
          <w:cantSplit/>
          <w:trHeight w:val="32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 пришкольном участке по подготовке к зиме.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A0401" w:rsidRPr="00FA0401" w:rsidTr="00FA0401">
        <w:trPr>
          <w:cantSplit/>
          <w:trHeight w:val="32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Уборка и закладка овощей на хранение. 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A0401" w:rsidRPr="00FA0401" w:rsidTr="00FA0401">
        <w:trPr>
          <w:cantSplit/>
          <w:trHeight w:val="32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фундамента от снега.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A0401" w:rsidRPr="00FA0401" w:rsidTr="00FA0401">
        <w:trPr>
          <w:cantSplit/>
          <w:trHeight w:val="32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Посев овощной и цветочной рассады.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0401" w:rsidRPr="00FA0401" w:rsidRDefault="00FA0401" w:rsidP="00FA0401">
            <w:pPr>
              <w:spacing w:after="0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401" w:rsidRPr="00FA0401" w:rsidRDefault="00FA0401" w:rsidP="00FA04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FA0401" w:rsidRPr="00FA0401" w:rsidRDefault="00FA0401" w:rsidP="00FA04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0401" w:rsidRPr="00FA0401" w:rsidRDefault="00FA0401" w:rsidP="00FA04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0401" w:rsidRPr="00FA0401" w:rsidRDefault="00FA0401" w:rsidP="00FA04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10.17.План мероприятий по предупреждению детского дорожно - транспортного травматизма обучающихся и воспитанников ОУ.</w:t>
      </w:r>
    </w:p>
    <w:p w:rsidR="00FA0401" w:rsidRPr="00FA0401" w:rsidRDefault="00FA0401" w:rsidP="00FA0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мероприятий  по предупреждению ДДТТ:</w:t>
      </w:r>
    </w:p>
    <w:p w:rsidR="00FA0401" w:rsidRPr="00FA0401" w:rsidRDefault="00FA0401" w:rsidP="00FA0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1.Сохранение жизни и здоровья детей.</w:t>
      </w:r>
    </w:p>
    <w:p w:rsidR="00FA0401" w:rsidRPr="00FA0401" w:rsidRDefault="00FA0401" w:rsidP="00FA0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Создание необходимых условий для обеспечения непрерывного </w:t>
      </w:r>
    </w:p>
    <w:p w:rsidR="00FA0401" w:rsidRPr="00FA0401" w:rsidRDefault="00FA0401" w:rsidP="00FA0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воспитательного процесса в области безопасности дорожного движения. </w:t>
      </w:r>
    </w:p>
    <w:p w:rsidR="00FA0401" w:rsidRPr="00FA0401" w:rsidRDefault="00FA0401" w:rsidP="00FA0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Создание у учащихся стереотипов безопасного поведения на улице.</w:t>
      </w:r>
    </w:p>
    <w:p w:rsidR="00FA0401" w:rsidRPr="00FA0401" w:rsidRDefault="00FA0401" w:rsidP="00FA0401">
      <w:pPr>
        <w:shd w:val="clear" w:color="auto" w:fill="FFFFFF"/>
        <w:tabs>
          <w:tab w:val="left" w:pos="78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Привлечение внимания общественности к проблеме безопасности на дороге. </w:t>
      </w:r>
    </w:p>
    <w:p w:rsidR="00FA0401" w:rsidRPr="00FA0401" w:rsidRDefault="00FA0401" w:rsidP="00FA0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Ожидаемый результат:</w:t>
      </w:r>
    </w:p>
    <w:p w:rsidR="00FA0401" w:rsidRPr="00FA0401" w:rsidRDefault="00FA0401" w:rsidP="00FA0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1.Совершенствование профилактической работы по ПДД в ОУ.</w:t>
      </w:r>
    </w:p>
    <w:p w:rsidR="00FA0401" w:rsidRPr="00FA0401" w:rsidRDefault="00FA0401" w:rsidP="00FA0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0401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2.Предотвращение детского дорожно-транспортного травматизма.</w:t>
      </w:r>
    </w:p>
    <w:p w:rsidR="00FA0401" w:rsidRPr="00FA0401" w:rsidRDefault="00FA0401" w:rsidP="00FA040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3989"/>
        <w:gridCol w:w="1561"/>
        <w:gridCol w:w="1843"/>
        <w:gridCol w:w="1986"/>
      </w:tblGrid>
      <w:tr w:rsidR="00FA0401" w:rsidRPr="00FA0401" w:rsidTr="00FA0401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A0401" w:rsidRPr="00FA0401" w:rsidTr="00FA0401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и беседы:</w:t>
            </w: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1. «Безопасный маршрут школьника».</w:t>
            </w: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2. «Как быть заметным на дороге».</w:t>
            </w: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3. «Знай и соблюдай ПДД».</w:t>
            </w: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4. «Я и дисциплина на дороге».</w:t>
            </w:r>
          </w:p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5. «Здравствуй, лето!» (о поведении на дороге во время летних каникул).</w:t>
            </w:r>
            <w:r w:rsidRPr="00FA0401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</w:t>
            </w: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детского сада</w:t>
            </w: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A0401" w:rsidRPr="00FA0401" w:rsidTr="00FA0401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Операция «Внимание, дети!»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май, июнь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</w:t>
            </w: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детского сада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A0401" w:rsidRPr="00FA0401" w:rsidTr="00FA0401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«Азбуку дорожную знать каждому положено».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</w:t>
            </w: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детского сада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FA0401" w:rsidRPr="00FA0401" w:rsidTr="00FA0401"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творческих работ «Дорога глазами детей».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Воспитанники</w:t>
            </w: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детского сада</w:t>
            </w: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FA0401" w:rsidRPr="00FA0401" w:rsidRDefault="00FA0401" w:rsidP="00FA040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040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FA0401" w:rsidRPr="00FA0401" w:rsidRDefault="00FA0401" w:rsidP="00FA04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0401" w:rsidRPr="00FA0401" w:rsidRDefault="00FA0401" w:rsidP="00FA04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0401" w:rsidRPr="00FA0401" w:rsidRDefault="00FA0401" w:rsidP="00FA04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0401" w:rsidRDefault="00FA0401"/>
    <w:sectPr w:rsidR="00FA0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F62"/>
    <w:multiLevelType w:val="multilevel"/>
    <w:tmpl w:val="A4BE9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6307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BC4574"/>
    <w:multiLevelType w:val="multilevel"/>
    <w:tmpl w:val="871A8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914F8E"/>
    <w:multiLevelType w:val="multilevel"/>
    <w:tmpl w:val="C270C8C8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180E7E44"/>
    <w:multiLevelType w:val="hybridMultilevel"/>
    <w:tmpl w:val="B7302B24"/>
    <w:lvl w:ilvl="0" w:tplc="8FC4FC5E">
      <w:numFmt w:val="bullet"/>
      <w:lvlText w:val=""/>
      <w:lvlJc w:val="left"/>
      <w:pPr>
        <w:ind w:left="21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608D9BC">
      <w:numFmt w:val="bullet"/>
      <w:lvlText w:val="•"/>
      <w:lvlJc w:val="left"/>
      <w:pPr>
        <w:ind w:left="3088" w:hanging="360"/>
      </w:pPr>
      <w:rPr>
        <w:lang w:val="ru-RU" w:eastAsia="en-US" w:bidi="ar-SA"/>
      </w:rPr>
    </w:lvl>
    <w:lvl w:ilvl="2" w:tplc="7CBEECFE">
      <w:numFmt w:val="bullet"/>
      <w:lvlText w:val="•"/>
      <w:lvlJc w:val="left"/>
      <w:pPr>
        <w:ind w:left="4017" w:hanging="360"/>
      </w:pPr>
      <w:rPr>
        <w:lang w:val="ru-RU" w:eastAsia="en-US" w:bidi="ar-SA"/>
      </w:rPr>
    </w:lvl>
    <w:lvl w:ilvl="3" w:tplc="5D10B50C">
      <w:numFmt w:val="bullet"/>
      <w:lvlText w:val="•"/>
      <w:lvlJc w:val="left"/>
      <w:pPr>
        <w:ind w:left="4945" w:hanging="360"/>
      </w:pPr>
      <w:rPr>
        <w:lang w:val="ru-RU" w:eastAsia="en-US" w:bidi="ar-SA"/>
      </w:rPr>
    </w:lvl>
    <w:lvl w:ilvl="4" w:tplc="3CD62E94">
      <w:numFmt w:val="bullet"/>
      <w:lvlText w:val="•"/>
      <w:lvlJc w:val="left"/>
      <w:pPr>
        <w:ind w:left="5874" w:hanging="360"/>
      </w:pPr>
      <w:rPr>
        <w:lang w:val="ru-RU" w:eastAsia="en-US" w:bidi="ar-SA"/>
      </w:rPr>
    </w:lvl>
    <w:lvl w:ilvl="5" w:tplc="45D6A6EA">
      <w:numFmt w:val="bullet"/>
      <w:lvlText w:val="•"/>
      <w:lvlJc w:val="left"/>
      <w:pPr>
        <w:ind w:left="6803" w:hanging="360"/>
      </w:pPr>
      <w:rPr>
        <w:lang w:val="ru-RU" w:eastAsia="en-US" w:bidi="ar-SA"/>
      </w:rPr>
    </w:lvl>
    <w:lvl w:ilvl="6" w:tplc="FB20C610">
      <w:numFmt w:val="bullet"/>
      <w:lvlText w:val="•"/>
      <w:lvlJc w:val="left"/>
      <w:pPr>
        <w:ind w:left="7731" w:hanging="360"/>
      </w:pPr>
      <w:rPr>
        <w:lang w:val="ru-RU" w:eastAsia="en-US" w:bidi="ar-SA"/>
      </w:rPr>
    </w:lvl>
    <w:lvl w:ilvl="7" w:tplc="F0102544">
      <w:numFmt w:val="bullet"/>
      <w:lvlText w:val="•"/>
      <w:lvlJc w:val="left"/>
      <w:pPr>
        <w:ind w:left="8660" w:hanging="360"/>
      </w:pPr>
      <w:rPr>
        <w:lang w:val="ru-RU" w:eastAsia="en-US" w:bidi="ar-SA"/>
      </w:rPr>
    </w:lvl>
    <w:lvl w:ilvl="8" w:tplc="21C29B2C">
      <w:numFmt w:val="bullet"/>
      <w:lvlText w:val="•"/>
      <w:lvlJc w:val="left"/>
      <w:pPr>
        <w:ind w:left="9589" w:hanging="360"/>
      </w:pPr>
      <w:rPr>
        <w:lang w:val="ru-RU" w:eastAsia="en-US" w:bidi="ar-SA"/>
      </w:rPr>
    </w:lvl>
  </w:abstractNum>
  <w:abstractNum w:abstractNumId="5">
    <w:nsid w:val="1C2D18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DBC5E43"/>
    <w:multiLevelType w:val="hybridMultilevel"/>
    <w:tmpl w:val="89BC6C82"/>
    <w:lvl w:ilvl="0" w:tplc="1108B514">
      <w:start w:val="1"/>
      <w:numFmt w:val="decimal"/>
      <w:lvlText w:val="%1."/>
      <w:lvlJc w:val="left"/>
      <w:pPr>
        <w:ind w:left="677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2C0844"/>
    <w:multiLevelType w:val="hybridMultilevel"/>
    <w:tmpl w:val="B60C8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0D422D"/>
    <w:multiLevelType w:val="multilevel"/>
    <w:tmpl w:val="88AA5214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9B141F9"/>
    <w:multiLevelType w:val="singleLevel"/>
    <w:tmpl w:val="3B569D48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</w:lvl>
  </w:abstractNum>
  <w:abstractNum w:abstractNumId="10">
    <w:nsid w:val="51BF4E6B"/>
    <w:multiLevelType w:val="multilevel"/>
    <w:tmpl w:val="18302A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0"/>
      <w:numFmt w:val="decimal"/>
      <w:isLgl/>
      <w:lvlText w:val="%1.%2"/>
      <w:lvlJc w:val="left"/>
      <w:pPr>
        <w:tabs>
          <w:tab w:val="num" w:pos="570"/>
        </w:tabs>
        <w:ind w:left="570" w:hanging="57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1">
    <w:nsid w:val="5732551C"/>
    <w:multiLevelType w:val="hybridMultilevel"/>
    <w:tmpl w:val="B7C6A60C"/>
    <w:lvl w:ilvl="0" w:tplc="86EEDA24">
      <w:numFmt w:val="bullet"/>
      <w:lvlText w:val="–"/>
      <w:lvlJc w:val="left"/>
      <w:pPr>
        <w:ind w:left="97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A0BB26">
      <w:numFmt w:val="bullet"/>
      <w:lvlText w:val=""/>
      <w:lvlJc w:val="left"/>
      <w:pPr>
        <w:ind w:left="26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3FE7B54">
      <w:numFmt w:val="bullet"/>
      <w:lvlText w:val=""/>
      <w:lvlJc w:val="left"/>
      <w:pPr>
        <w:ind w:left="329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C2B87EF0">
      <w:numFmt w:val="bullet"/>
      <w:lvlText w:val="•"/>
      <w:lvlJc w:val="left"/>
      <w:pPr>
        <w:ind w:left="5240" w:hanging="360"/>
      </w:pPr>
      <w:rPr>
        <w:lang w:val="ru-RU" w:eastAsia="en-US" w:bidi="ar-SA"/>
      </w:rPr>
    </w:lvl>
    <w:lvl w:ilvl="4" w:tplc="5B3A37E4">
      <w:numFmt w:val="bullet"/>
      <w:lvlText w:val="•"/>
      <w:lvlJc w:val="left"/>
      <w:pPr>
        <w:ind w:left="6126" w:hanging="360"/>
      </w:pPr>
      <w:rPr>
        <w:lang w:val="ru-RU" w:eastAsia="en-US" w:bidi="ar-SA"/>
      </w:rPr>
    </w:lvl>
    <w:lvl w:ilvl="5" w:tplc="8B523672">
      <w:numFmt w:val="bullet"/>
      <w:lvlText w:val="•"/>
      <w:lvlJc w:val="left"/>
      <w:pPr>
        <w:ind w:left="7013" w:hanging="360"/>
      </w:pPr>
      <w:rPr>
        <w:lang w:val="ru-RU" w:eastAsia="en-US" w:bidi="ar-SA"/>
      </w:rPr>
    </w:lvl>
    <w:lvl w:ilvl="6" w:tplc="046862CE">
      <w:numFmt w:val="bullet"/>
      <w:lvlText w:val="•"/>
      <w:lvlJc w:val="left"/>
      <w:pPr>
        <w:ind w:left="7899" w:hanging="360"/>
      </w:pPr>
      <w:rPr>
        <w:lang w:val="ru-RU" w:eastAsia="en-US" w:bidi="ar-SA"/>
      </w:rPr>
    </w:lvl>
    <w:lvl w:ilvl="7" w:tplc="DB26D098">
      <w:numFmt w:val="bullet"/>
      <w:lvlText w:val="•"/>
      <w:lvlJc w:val="left"/>
      <w:pPr>
        <w:ind w:left="8786" w:hanging="360"/>
      </w:pPr>
      <w:rPr>
        <w:lang w:val="ru-RU" w:eastAsia="en-US" w:bidi="ar-SA"/>
      </w:rPr>
    </w:lvl>
    <w:lvl w:ilvl="8" w:tplc="0C1A9AD8">
      <w:numFmt w:val="bullet"/>
      <w:lvlText w:val="•"/>
      <w:lvlJc w:val="left"/>
      <w:pPr>
        <w:ind w:left="9673" w:hanging="360"/>
      </w:pPr>
      <w:rPr>
        <w:lang w:val="ru-RU" w:eastAsia="en-US" w:bidi="ar-SA"/>
      </w:rPr>
    </w:lvl>
  </w:abstractNum>
  <w:abstractNum w:abstractNumId="12">
    <w:nsid w:val="59D160B9"/>
    <w:multiLevelType w:val="hybridMultilevel"/>
    <w:tmpl w:val="C92A0CF4"/>
    <w:lvl w:ilvl="0" w:tplc="73109B32">
      <w:numFmt w:val="bullet"/>
      <w:lvlText w:val="·"/>
      <w:lvlJc w:val="left"/>
      <w:pPr>
        <w:ind w:left="972" w:hanging="5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74BA34">
      <w:numFmt w:val="bullet"/>
      <w:lvlText w:val="•"/>
      <w:lvlJc w:val="left"/>
      <w:pPr>
        <w:ind w:left="2026" w:hanging="564"/>
      </w:pPr>
      <w:rPr>
        <w:lang w:val="ru-RU" w:eastAsia="en-US" w:bidi="ar-SA"/>
      </w:rPr>
    </w:lvl>
    <w:lvl w:ilvl="2" w:tplc="FFE002B8">
      <w:numFmt w:val="bullet"/>
      <w:lvlText w:val="•"/>
      <w:lvlJc w:val="left"/>
      <w:pPr>
        <w:ind w:left="3073" w:hanging="564"/>
      </w:pPr>
      <w:rPr>
        <w:lang w:val="ru-RU" w:eastAsia="en-US" w:bidi="ar-SA"/>
      </w:rPr>
    </w:lvl>
    <w:lvl w:ilvl="3" w:tplc="CEFE6D76">
      <w:numFmt w:val="bullet"/>
      <w:lvlText w:val="•"/>
      <w:lvlJc w:val="left"/>
      <w:pPr>
        <w:ind w:left="4119" w:hanging="564"/>
      </w:pPr>
      <w:rPr>
        <w:lang w:val="ru-RU" w:eastAsia="en-US" w:bidi="ar-SA"/>
      </w:rPr>
    </w:lvl>
    <w:lvl w:ilvl="4" w:tplc="A084631A">
      <w:numFmt w:val="bullet"/>
      <w:lvlText w:val="•"/>
      <w:lvlJc w:val="left"/>
      <w:pPr>
        <w:ind w:left="5166" w:hanging="564"/>
      </w:pPr>
      <w:rPr>
        <w:lang w:val="ru-RU" w:eastAsia="en-US" w:bidi="ar-SA"/>
      </w:rPr>
    </w:lvl>
    <w:lvl w:ilvl="5" w:tplc="52784E6A">
      <w:numFmt w:val="bullet"/>
      <w:lvlText w:val="•"/>
      <w:lvlJc w:val="left"/>
      <w:pPr>
        <w:ind w:left="6213" w:hanging="564"/>
      </w:pPr>
      <w:rPr>
        <w:lang w:val="ru-RU" w:eastAsia="en-US" w:bidi="ar-SA"/>
      </w:rPr>
    </w:lvl>
    <w:lvl w:ilvl="6" w:tplc="9786674C">
      <w:numFmt w:val="bullet"/>
      <w:lvlText w:val="•"/>
      <w:lvlJc w:val="left"/>
      <w:pPr>
        <w:ind w:left="7259" w:hanging="564"/>
      </w:pPr>
      <w:rPr>
        <w:lang w:val="ru-RU" w:eastAsia="en-US" w:bidi="ar-SA"/>
      </w:rPr>
    </w:lvl>
    <w:lvl w:ilvl="7" w:tplc="3C725D80">
      <w:numFmt w:val="bullet"/>
      <w:lvlText w:val="•"/>
      <w:lvlJc w:val="left"/>
      <w:pPr>
        <w:ind w:left="8306" w:hanging="564"/>
      </w:pPr>
      <w:rPr>
        <w:lang w:val="ru-RU" w:eastAsia="en-US" w:bidi="ar-SA"/>
      </w:rPr>
    </w:lvl>
    <w:lvl w:ilvl="8" w:tplc="86D040C2">
      <w:numFmt w:val="bullet"/>
      <w:lvlText w:val="•"/>
      <w:lvlJc w:val="left"/>
      <w:pPr>
        <w:ind w:left="9353" w:hanging="564"/>
      </w:pPr>
      <w:rPr>
        <w:lang w:val="ru-RU" w:eastAsia="en-US" w:bidi="ar-SA"/>
      </w:rPr>
    </w:lvl>
  </w:abstractNum>
  <w:abstractNum w:abstractNumId="13">
    <w:nsid w:val="6A0E62A0"/>
    <w:multiLevelType w:val="multilevel"/>
    <w:tmpl w:val="6A0E62A0"/>
    <w:lvl w:ilvl="0">
      <w:start w:val="1"/>
      <w:numFmt w:val="decimal"/>
      <w:lvlText w:val="%1."/>
      <w:lvlJc w:val="left"/>
      <w:pPr>
        <w:ind w:left="1340" w:hanging="360"/>
      </w:pPr>
    </w:lvl>
    <w:lvl w:ilvl="1">
      <w:start w:val="1"/>
      <w:numFmt w:val="lowerLetter"/>
      <w:lvlText w:val="%2."/>
      <w:lvlJc w:val="left"/>
      <w:pPr>
        <w:ind w:left="2060" w:hanging="360"/>
      </w:pPr>
    </w:lvl>
    <w:lvl w:ilvl="2">
      <w:start w:val="1"/>
      <w:numFmt w:val="lowerRoman"/>
      <w:lvlText w:val="%3."/>
      <w:lvlJc w:val="right"/>
      <w:pPr>
        <w:ind w:left="2780" w:hanging="180"/>
      </w:pPr>
    </w:lvl>
    <w:lvl w:ilvl="3">
      <w:start w:val="1"/>
      <w:numFmt w:val="decimal"/>
      <w:lvlText w:val="%4."/>
      <w:lvlJc w:val="left"/>
      <w:pPr>
        <w:ind w:left="3500" w:hanging="360"/>
      </w:pPr>
    </w:lvl>
    <w:lvl w:ilvl="4">
      <w:start w:val="1"/>
      <w:numFmt w:val="lowerLetter"/>
      <w:lvlText w:val="%5."/>
      <w:lvlJc w:val="left"/>
      <w:pPr>
        <w:ind w:left="4220" w:hanging="360"/>
      </w:pPr>
    </w:lvl>
    <w:lvl w:ilvl="5">
      <w:start w:val="1"/>
      <w:numFmt w:val="lowerRoman"/>
      <w:lvlText w:val="%6."/>
      <w:lvlJc w:val="right"/>
      <w:pPr>
        <w:ind w:left="4940" w:hanging="180"/>
      </w:pPr>
    </w:lvl>
    <w:lvl w:ilvl="6">
      <w:start w:val="1"/>
      <w:numFmt w:val="decimal"/>
      <w:lvlText w:val="%7."/>
      <w:lvlJc w:val="left"/>
      <w:pPr>
        <w:ind w:left="5660" w:hanging="360"/>
      </w:pPr>
    </w:lvl>
    <w:lvl w:ilvl="7">
      <w:start w:val="1"/>
      <w:numFmt w:val="lowerLetter"/>
      <w:lvlText w:val="%8."/>
      <w:lvlJc w:val="left"/>
      <w:pPr>
        <w:ind w:left="6380" w:hanging="360"/>
      </w:pPr>
    </w:lvl>
    <w:lvl w:ilvl="8">
      <w:start w:val="1"/>
      <w:numFmt w:val="lowerRoman"/>
      <w:lvlText w:val="%9."/>
      <w:lvlJc w:val="right"/>
      <w:pPr>
        <w:ind w:left="7100" w:hanging="180"/>
      </w:pPr>
    </w:lvl>
  </w:abstractNum>
  <w:abstractNum w:abstractNumId="14">
    <w:nsid w:val="712E34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B2102F"/>
    <w:multiLevelType w:val="multilevel"/>
    <w:tmpl w:val="E6363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7B53C17"/>
    <w:multiLevelType w:val="hybridMultilevel"/>
    <w:tmpl w:val="19E01C96"/>
    <w:lvl w:ilvl="0" w:tplc="F6B40AC2">
      <w:numFmt w:val="bullet"/>
      <w:lvlText w:val="-"/>
      <w:lvlJc w:val="left"/>
      <w:pPr>
        <w:ind w:left="972" w:hanging="24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258A7FA0">
      <w:start w:val="1"/>
      <w:numFmt w:val="decimal"/>
      <w:lvlText w:val="%2."/>
      <w:lvlJc w:val="left"/>
      <w:pPr>
        <w:ind w:left="145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F26578E">
      <w:start w:val="1"/>
      <w:numFmt w:val="decimal"/>
      <w:lvlText w:val="%3."/>
      <w:lvlJc w:val="left"/>
      <w:pPr>
        <w:ind w:left="1692" w:hanging="360"/>
      </w:pPr>
      <w:rPr>
        <w:w w:val="100"/>
        <w:lang w:val="ru-RU" w:eastAsia="en-US" w:bidi="ar-SA"/>
      </w:rPr>
    </w:lvl>
    <w:lvl w:ilvl="3" w:tplc="6C86EF40">
      <w:numFmt w:val="bullet"/>
      <w:lvlText w:val="•"/>
      <w:lvlJc w:val="left"/>
      <w:pPr>
        <w:ind w:left="2918" w:hanging="360"/>
      </w:pPr>
      <w:rPr>
        <w:lang w:val="ru-RU" w:eastAsia="en-US" w:bidi="ar-SA"/>
      </w:rPr>
    </w:lvl>
    <w:lvl w:ilvl="4" w:tplc="F544F348">
      <w:numFmt w:val="bullet"/>
      <w:lvlText w:val="•"/>
      <w:lvlJc w:val="left"/>
      <w:pPr>
        <w:ind w:left="4136" w:hanging="360"/>
      </w:pPr>
      <w:rPr>
        <w:lang w:val="ru-RU" w:eastAsia="en-US" w:bidi="ar-SA"/>
      </w:rPr>
    </w:lvl>
    <w:lvl w:ilvl="5" w:tplc="D7AA1174">
      <w:numFmt w:val="bullet"/>
      <w:lvlText w:val="•"/>
      <w:lvlJc w:val="left"/>
      <w:pPr>
        <w:ind w:left="5354" w:hanging="360"/>
      </w:pPr>
      <w:rPr>
        <w:lang w:val="ru-RU" w:eastAsia="en-US" w:bidi="ar-SA"/>
      </w:rPr>
    </w:lvl>
    <w:lvl w:ilvl="6" w:tplc="103E7D4A">
      <w:numFmt w:val="bullet"/>
      <w:lvlText w:val="•"/>
      <w:lvlJc w:val="left"/>
      <w:pPr>
        <w:ind w:left="6573" w:hanging="360"/>
      </w:pPr>
      <w:rPr>
        <w:lang w:val="ru-RU" w:eastAsia="en-US" w:bidi="ar-SA"/>
      </w:rPr>
    </w:lvl>
    <w:lvl w:ilvl="7" w:tplc="19F2C68C">
      <w:numFmt w:val="bullet"/>
      <w:lvlText w:val="•"/>
      <w:lvlJc w:val="left"/>
      <w:pPr>
        <w:ind w:left="7791" w:hanging="360"/>
      </w:pPr>
      <w:rPr>
        <w:lang w:val="ru-RU" w:eastAsia="en-US" w:bidi="ar-SA"/>
      </w:rPr>
    </w:lvl>
    <w:lvl w:ilvl="8" w:tplc="7F205A6A">
      <w:numFmt w:val="bullet"/>
      <w:lvlText w:val="•"/>
      <w:lvlJc w:val="left"/>
      <w:pPr>
        <w:ind w:left="9009" w:hanging="360"/>
      </w:pPr>
      <w:rPr>
        <w:lang w:val="ru-RU" w:eastAsia="en-US" w:bidi="ar-SA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9"/>
    <w:lvlOverride w:ilvl="0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401"/>
    <w:rsid w:val="00184EC0"/>
    <w:rsid w:val="00450AE2"/>
    <w:rsid w:val="00E06911"/>
    <w:rsid w:val="00FA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FA0401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FA0401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 w:themeColor="accent1"/>
      <w:sz w:val="26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FA040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FA0401"/>
    <w:pPr>
      <w:keepNext/>
      <w:shd w:val="clear" w:color="auto" w:fill="FFFFFF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color w:val="000000"/>
      <w:spacing w:val="-6"/>
      <w:sz w:val="32"/>
      <w:szCs w:val="3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A040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FA0401"/>
    <w:rPr>
      <w:rFonts w:ascii="Cambria" w:eastAsia="Times New Roman" w:hAnsi="Cambria" w:cs="Times New Roman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A040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FA0401"/>
    <w:rPr>
      <w:rFonts w:ascii="Times New Roman" w:eastAsia="Times New Roman" w:hAnsi="Times New Roman" w:cs="Times New Roman"/>
      <w:b/>
      <w:bCs/>
      <w:color w:val="000000"/>
      <w:spacing w:val="-6"/>
      <w:sz w:val="32"/>
      <w:szCs w:val="31"/>
      <w:shd w:val="clear" w:color="auto" w:fill="FFFFFF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A0401"/>
  </w:style>
  <w:style w:type="character" w:styleId="a3">
    <w:name w:val="Hyperlink"/>
    <w:basedOn w:val="a0"/>
    <w:semiHidden/>
    <w:unhideWhenUsed/>
    <w:rsid w:val="00FA040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A0401"/>
    <w:rPr>
      <w:color w:val="800080" w:themeColor="followedHyperlink"/>
      <w:u w:val="single"/>
    </w:rPr>
  </w:style>
  <w:style w:type="character" w:styleId="a5">
    <w:name w:val="Emphasis"/>
    <w:uiPriority w:val="99"/>
    <w:qFormat/>
    <w:rsid w:val="00FA0401"/>
    <w:rPr>
      <w:rFonts w:ascii="Times New Roman" w:eastAsia="Times New Roman" w:hAnsi="Times New Roman" w:cs="Times New Roman" w:hint="default"/>
      <w:i/>
      <w:iCs/>
      <w:lang w:val="x-none"/>
    </w:rPr>
  </w:style>
  <w:style w:type="paragraph" w:styleId="a6">
    <w:name w:val="Normal (Web)"/>
    <w:basedOn w:val="a"/>
    <w:uiPriority w:val="99"/>
    <w:semiHidden/>
    <w:unhideWhenUsed/>
    <w:rsid w:val="00FA0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FA04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FA04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FA04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FA04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link w:val="ac"/>
    <w:uiPriority w:val="99"/>
    <w:qFormat/>
    <w:rsid w:val="00FA0401"/>
    <w:pPr>
      <w:spacing w:after="0" w:line="288" w:lineRule="auto"/>
      <w:jc w:val="center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ac">
    <w:name w:val="Название Знак"/>
    <w:basedOn w:val="a0"/>
    <w:link w:val="ab"/>
    <w:uiPriority w:val="99"/>
    <w:rsid w:val="00FA0401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d">
    <w:name w:val="Body Text"/>
    <w:basedOn w:val="a"/>
    <w:link w:val="ae"/>
    <w:uiPriority w:val="1"/>
    <w:unhideWhenUsed/>
    <w:qFormat/>
    <w:rsid w:val="00FA040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1"/>
    <w:rsid w:val="00FA04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unhideWhenUsed/>
    <w:rsid w:val="00FA040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FA04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A040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FA04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FA040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A04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FA040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A04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Block Text"/>
    <w:basedOn w:val="a"/>
    <w:uiPriority w:val="99"/>
    <w:semiHidden/>
    <w:unhideWhenUsed/>
    <w:rsid w:val="00FA0401"/>
    <w:pPr>
      <w:tabs>
        <w:tab w:val="left" w:pos="9724"/>
      </w:tabs>
      <w:spacing w:after="0" w:line="240" w:lineRule="auto"/>
      <w:ind w:left="-187" w:right="187" w:firstLine="112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FA040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FA040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Без интервала Знак"/>
    <w:link w:val="af5"/>
    <w:uiPriority w:val="1"/>
    <w:locked/>
    <w:rsid w:val="00FA04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 Spacing"/>
    <w:link w:val="af4"/>
    <w:uiPriority w:val="1"/>
    <w:qFormat/>
    <w:rsid w:val="00FA0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uiPriority w:val="1"/>
    <w:qFormat/>
    <w:rsid w:val="00FA04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МОЙ Знак"/>
    <w:basedOn w:val="a0"/>
    <w:link w:val="af8"/>
    <w:locked/>
    <w:rsid w:val="00FA0401"/>
    <w:rPr>
      <w:rFonts w:ascii="Times New Roman" w:eastAsia="Calibri" w:hAnsi="Times New Roman" w:cs="Times New Roman"/>
      <w:b/>
      <w:w w:val="80"/>
      <w:sz w:val="28"/>
      <w:szCs w:val="28"/>
      <w:lang w:val="en-US" w:bidi="en-US"/>
    </w:rPr>
  </w:style>
  <w:style w:type="paragraph" w:customStyle="1" w:styleId="af8">
    <w:name w:val="МОЙ"/>
    <w:basedOn w:val="af5"/>
    <w:link w:val="af7"/>
    <w:qFormat/>
    <w:rsid w:val="00FA0401"/>
    <w:pPr>
      <w:jc w:val="center"/>
    </w:pPr>
    <w:rPr>
      <w:rFonts w:eastAsia="Calibri"/>
      <w:b/>
      <w:w w:val="80"/>
      <w:sz w:val="28"/>
      <w:szCs w:val="28"/>
      <w:lang w:val="en-US" w:eastAsia="en-US" w:bidi="en-US"/>
    </w:rPr>
  </w:style>
  <w:style w:type="paragraph" w:customStyle="1" w:styleId="af9">
    <w:name w:val="Знак Знак Знак"/>
    <w:basedOn w:val="a"/>
    <w:uiPriority w:val="99"/>
    <w:rsid w:val="00FA040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2">
    <w:name w:val="Абзац списка1"/>
    <w:basedOn w:val="a"/>
    <w:uiPriority w:val="99"/>
    <w:rsid w:val="00FA0401"/>
    <w:pPr>
      <w:spacing w:after="0" w:line="240" w:lineRule="auto"/>
      <w:ind w:left="720"/>
      <w:jc w:val="both"/>
    </w:pPr>
    <w:rPr>
      <w:rFonts w:ascii="Calibri" w:eastAsia="Times New Roman" w:hAnsi="Calibri" w:cs="Times New Roman"/>
    </w:rPr>
  </w:style>
  <w:style w:type="character" w:customStyle="1" w:styleId="afa">
    <w:name w:val="Основной текст_"/>
    <w:basedOn w:val="a0"/>
    <w:link w:val="38"/>
    <w:locked/>
    <w:rsid w:val="00FA040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8">
    <w:name w:val="Основной текст38"/>
    <w:basedOn w:val="a"/>
    <w:link w:val="afa"/>
    <w:rsid w:val="00FA0401"/>
    <w:pPr>
      <w:shd w:val="clear" w:color="auto" w:fill="FFFFFF"/>
      <w:spacing w:after="180" w:line="259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TableText">
    <w:name w:val="Table Text"/>
    <w:uiPriority w:val="99"/>
    <w:rsid w:val="00FA0401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ParagraphStyle">
    <w:name w:val="Paragraph Style"/>
    <w:uiPriority w:val="99"/>
    <w:rsid w:val="00FA040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FA04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b">
    <w:name w:val="Знак"/>
    <w:basedOn w:val="a"/>
    <w:uiPriority w:val="99"/>
    <w:rsid w:val="00FA040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3">
    <w:name w:val="Обычный1"/>
    <w:uiPriority w:val="99"/>
    <w:rsid w:val="00FA0401"/>
    <w:rPr>
      <w:rFonts w:ascii="Calibri" w:eastAsia="Calibri" w:hAnsi="Calibri" w:cs="Calibri"/>
      <w:color w:val="000000"/>
      <w:lang w:eastAsia="ru-RU"/>
    </w:rPr>
  </w:style>
  <w:style w:type="paragraph" w:customStyle="1" w:styleId="ConsPlusNonformat">
    <w:name w:val="ConsPlusNonformat"/>
    <w:uiPriority w:val="99"/>
    <w:rsid w:val="00FA040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12">
    <w:name w:val="c12"/>
    <w:basedOn w:val="a"/>
    <w:uiPriority w:val="99"/>
    <w:rsid w:val="00FA0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rsid w:val="00FA0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FA0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"/>
    <w:uiPriority w:val="99"/>
    <w:rsid w:val="00FA040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A040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topmenutext1">
    <w:name w:val="top_menu_text1"/>
    <w:basedOn w:val="a0"/>
    <w:rsid w:val="00FA0401"/>
  </w:style>
  <w:style w:type="character" w:customStyle="1" w:styleId="apple-converted-space">
    <w:name w:val="apple-converted-space"/>
    <w:basedOn w:val="a0"/>
    <w:rsid w:val="00FA0401"/>
  </w:style>
  <w:style w:type="character" w:customStyle="1" w:styleId="apple-style-span">
    <w:name w:val="apple-style-span"/>
    <w:basedOn w:val="a0"/>
    <w:rsid w:val="00FA0401"/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FA0401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c1">
    <w:name w:val="c1"/>
    <w:basedOn w:val="a0"/>
    <w:rsid w:val="00FA0401"/>
  </w:style>
  <w:style w:type="character" w:customStyle="1" w:styleId="c0">
    <w:name w:val="c0"/>
    <w:basedOn w:val="a0"/>
    <w:rsid w:val="00FA0401"/>
  </w:style>
  <w:style w:type="character" w:customStyle="1" w:styleId="c22">
    <w:name w:val="c22"/>
    <w:basedOn w:val="a0"/>
    <w:rsid w:val="00FA0401"/>
  </w:style>
  <w:style w:type="character" w:customStyle="1" w:styleId="c18">
    <w:name w:val="c18"/>
    <w:basedOn w:val="a0"/>
    <w:rsid w:val="00FA0401"/>
  </w:style>
  <w:style w:type="character" w:customStyle="1" w:styleId="c5">
    <w:name w:val="c5"/>
    <w:basedOn w:val="a0"/>
    <w:rsid w:val="00FA0401"/>
  </w:style>
  <w:style w:type="character" w:customStyle="1" w:styleId="c35">
    <w:name w:val="c35"/>
    <w:basedOn w:val="a0"/>
    <w:rsid w:val="00FA0401"/>
  </w:style>
  <w:style w:type="character" w:customStyle="1" w:styleId="c4">
    <w:name w:val="c4"/>
    <w:basedOn w:val="a0"/>
    <w:rsid w:val="00FA0401"/>
  </w:style>
  <w:style w:type="character" w:customStyle="1" w:styleId="c41">
    <w:name w:val="c41"/>
    <w:basedOn w:val="a0"/>
    <w:rsid w:val="00FA0401"/>
  </w:style>
  <w:style w:type="character" w:customStyle="1" w:styleId="StrongEmphasis">
    <w:name w:val="Strong Emphasis"/>
    <w:uiPriority w:val="99"/>
    <w:rsid w:val="00FA0401"/>
    <w:rPr>
      <w:rFonts w:ascii="Times New Roman" w:eastAsia="Times New Roman" w:hAnsi="Times New Roman" w:cs="Times New Roman" w:hint="default"/>
      <w:b/>
      <w:bCs w:val="0"/>
      <w:lang w:val="x-none"/>
    </w:rPr>
  </w:style>
  <w:style w:type="table" w:styleId="afc">
    <w:name w:val="Table Grid"/>
    <w:basedOn w:val="a1"/>
    <w:rsid w:val="00FA04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FA040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FA0401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FA0401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 w:themeColor="accent1"/>
      <w:sz w:val="26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FA040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FA0401"/>
    <w:pPr>
      <w:keepNext/>
      <w:shd w:val="clear" w:color="auto" w:fill="FFFFFF"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color w:val="000000"/>
      <w:spacing w:val="-6"/>
      <w:sz w:val="32"/>
      <w:szCs w:val="3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A040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FA0401"/>
    <w:rPr>
      <w:rFonts w:ascii="Cambria" w:eastAsia="Times New Roman" w:hAnsi="Cambria" w:cs="Times New Roman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A040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FA0401"/>
    <w:rPr>
      <w:rFonts w:ascii="Times New Roman" w:eastAsia="Times New Roman" w:hAnsi="Times New Roman" w:cs="Times New Roman"/>
      <w:b/>
      <w:bCs/>
      <w:color w:val="000000"/>
      <w:spacing w:val="-6"/>
      <w:sz w:val="32"/>
      <w:szCs w:val="31"/>
      <w:shd w:val="clear" w:color="auto" w:fill="FFFFFF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A0401"/>
  </w:style>
  <w:style w:type="character" w:styleId="a3">
    <w:name w:val="Hyperlink"/>
    <w:basedOn w:val="a0"/>
    <w:semiHidden/>
    <w:unhideWhenUsed/>
    <w:rsid w:val="00FA040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A0401"/>
    <w:rPr>
      <w:color w:val="800080" w:themeColor="followedHyperlink"/>
      <w:u w:val="single"/>
    </w:rPr>
  </w:style>
  <w:style w:type="character" w:styleId="a5">
    <w:name w:val="Emphasis"/>
    <w:uiPriority w:val="99"/>
    <w:qFormat/>
    <w:rsid w:val="00FA0401"/>
    <w:rPr>
      <w:rFonts w:ascii="Times New Roman" w:eastAsia="Times New Roman" w:hAnsi="Times New Roman" w:cs="Times New Roman" w:hint="default"/>
      <w:i/>
      <w:iCs/>
      <w:lang w:val="x-none"/>
    </w:rPr>
  </w:style>
  <w:style w:type="paragraph" w:styleId="a6">
    <w:name w:val="Normal (Web)"/>
    <w:basedOn w:val="a"/>
    <w:uiPriority w:val="99"/>
    <w:semiHidden/>
    <w:unhideWhenUsed/>
    <w:rsid w:val="00FA0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FA04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FA04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FA04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FA04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link w:val="ac"/>
    <w:uiPriority w:val="99"/>
    <w:qFormat/>
    <w:rsid w:val="00FA0401"/>
    <w:pPr>
      <w:spacing w:after="0" w:line="288" w:lineRule="auto"/>
      <w:jc w:val="center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ac">
    <w:name w:val="Название Знак"/>
    <w:basedOn w:val="a0"/>
    <w:link w:val="ab"/>
    <w:uiPriority w:val="99"/>
    <w:rsid w:val="00FA0401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ad">
    <w:name w:val="Body Text"/>
    <w:basedOn w:val="a"/>
    <w:link w:val="ae"/>
    <w:uiPriority w:val="1"/>
    <w:unhideWhenUsed/>
    <w:qFormat/>
    <w:rsid w:val="00FA040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1"/>
    <w:rsid w:val="00FA04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unhideWhenUsed/>
    <w:rsid w:val="00FA040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FA04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A040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FA04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FA040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A04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FA040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FA040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Block Text"/>
    <w:basedOn w:val="a"/>
    <w:uiPriority w:val="99"/>
    <w:semiHidden/>
    <w:unhideWhenUsed/>
    <w:rsid w:val="00FA0401"/>
    <w:pPr>
      <w:tabs>
        <w:tab w:val="left" w:pos="9724"/>
      </w:tabs>
      <w:spacing w:after="0" w:line="240" w:lineRule="auto"/>
      <w:ind w:left="-187" w:right="187" w:firstLine="112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FA040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FA040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Без интервала Знак"/>
    <w:link w:val="af5"/>
    <w:uiPriority w:val="1"/>
    <w:locked/>
    <w:rsid w:val="00FA04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 Spacing"/>
    <w:link w:val="af4"/>
    <w:uiPriority w:val="1"/>
    <w:qFormat/>
    <w:rsid w:val="00FA0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List Paragraph"/>
    <w:basedOn w:val="a"/>
    <w:uiPriority w:val="1"/>
    <w:qFormat/>
    <w:rsid w:val="00FA04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МОЙ Знак"/>
    <w:basedOn w:val="a0"/>
    <w:link w:val="af8"/>
    <w:locked/>
    <w:rsid w:val="00FA0401"/>
    <w:rPr>
      <w:rFonts w:ascii="Times New Roman" w:eastAsia="Calibri" w:hAnsi="Times New Roman" w:cs="Times New Roman"/>
      <w:b/>
      <w:w w:val="80"/>
      <w:sz w:val="28"/>
      <w:szCs w:val="28"/>
      <w:lang w:val="en-US" w:bidi="en-US"/>
    </w:rPr>
  </w:style>
  <w:style w:type="paragraph" w:customStyle="1" w:styleId="af8">
    <w:name w:val="МОЙ"/>
    <w:basedOn w:val="af5"/>
    <w:link w:val="af7"/>
    <w:qFormat/>
    <w:rsid w:val="00FA0401"/>
    <w:pPr>
      <w:jc w:val="center"/>
    </w:pPr>
    <w:rPr>
      <w:rFonts w:eastAsia="Calibri"/>
      <w:b/>
      <w:w w:val="80"/>
      <w:sz w:val="28"/>
      <w:szCs w:val="28"/>
      <w:lang w:val="en-US" w:eastAsia="en-US" w:bidi="en-US"/>
    </w:rPr>
  </w:style>
  <w:style w:type="paragraph" w:customStyle="1" w:styleId="af9">
    <w:name w:val="Знак Знак Знак"/>
    <w:basedOn w:val="a"/>
    <w:uiPriority w:val="99"/>
    <w:rsid w:val="00FA0401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2">
    <w:name w:val="Абзац списка1"/>
    <w:basedOn w:val="a"/>
    <w:uiPriority w:val="99"/>
    <w:rsid w:val="00FA0401"/>
    <w:pPr>
      <w:spacing w:after="0" w:line="240" w:lineRule="auto"/>
      <w:ind w:left="720"/>
      <w:jc w:val="both"/>
    </w:pPr>
    <w:rPr>
      <w:rFonts w:ascii="Calibri" w:eastAsia="Times New Roman" w:hAnsi="Calibri" w:cs="Times New Roman"/>
    </w:rPr>
  </w:style>
  <w:style w:type="character" w:customStyle="1" w:styleId="afa">
    <w:name w:val="Основной текст_"/>
    <w:basedOn w:val="a0"/>
    <w:link w:val="38"/>
    <w:locked/>
    <w:rsid w:val="00FA040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8">
    <w:name w:val="Основной текст38"/>
    <w:basedOn w:val="a"/>
    <w:link w:val="afa"/>
    <w:rsid w:val="00FA0401"/>
    <w:pPr>
      <w:shd w:val="clear" w:color="auto" w:fill="FFFFFF"/>
      <w:spacing w:after="180" w:line="259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TableText">
    <w:name w:val="Table Text"/>
    <w:uiPriority w:val="99"/>
    <w:rsid w:val="00FA0401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ParagraphStyle">
    <w:name w:val="Paragraph Style"/>
    <w:uiPriority w:val="99"/>
    <w:rsid w:val="00FA040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FA04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b">
    <w:name w:val="Знак"/>
    <w:basedOn w:val="a"/>
    <w:uiPriority w:val="99"/>
    <w:rsid w:val="00FA040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3">
    <w:name w:val="Обычный1"/>
    <w:uiPriority w:val="99"/>
    <w:rsid w:val="00FA0401"/>
    <w:rPr>
      <w:rFonts w:ascii="Calibri" w:eastAsia="Calibri" w:hAnsi="Calibri" w:cs="Calibri"/>
      <w:color w:val="000000"/>
      <w:lang w:eastAsia="ru-RU"/>
    </w:rPr>
  </w:style>
  <w:style w:type="paragraph" w:customStyle="1" w:styleId="ConsPlusNonformat">
    <w:name w:val="ConsPlusNonformat"/>
    <w:uiPriority w:val="99"/>
    <w:rsid w:val="00FA040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12">
    <w:name w:val="c12"/>
    <w:basedOn w:val="a"/>
    <w:uiPriority w:val="99"/>
    <w:rsid w:val="00FA0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rsid w:val="00FA0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FA0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"/>
    <w:uiPriority w:val="99"/>
    <w:rsid w:val="00FA040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A040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topmenutext1">
    <w:name w:val="top_menu_text1"/>
    <w:basedOn w:val="a0"/>
    <w:rsid w:val="00FA0401"/>
  </w:style>
  <w:style w:type="character" w:customStyle="1" w:styleId="apple-converted-space">
    <w:name w:val="apple-converted-space"/>
    <w:basedOn w:val="a0"/>
    <w:rsid w:val="00FA0401"/>
  </w:style>
  <w:style w:type="character" w:customStyle="1" w:styleId="apple-style-span">
    <w:name w:val="apple-style-span"/>
    <w:basedOn w:val="a0"/>
    <w:rsid w:val="00FA0401"/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FA0401"/>
    <w:rPr>
      <w:rFonts w:ascii="Times New Roman" w:hAnsi="Times New Roman" w:cs="Times New Roman" w:hint="default"/>
      <w:strike w:val="0"/>
      <w:dstrike w:val="0"/>
      <w:sz w:val="24"/>
      <w:u w:val="none"/>
      <w:effect w:val="none"/>
    </w:rPr>
  </w:style>
  <w:style w:type="character" w:customStyle="1" w:styleId="c1">
    <w:name w:val="c1"/>
    <w:basedOn w:val="a0"/>
    <w:rsid w:val="00FA0401"/>
  </w:style>
  <w:style w:type="character" w:customStyle="1" w:styleId="c0">
    <w:name w:val="c0"/>
    <w:basedOn w:val="a0"/>
    <w:rsid w:val="00FA0401"/>
  </w:style>
  <w:style w:type="character" w:customStyle="1" w:styleId="c22">
    <w:name w:val="c22"/>
    <w:basedOn w:val="a0"/>
    <w:rsid w:val="00FA0401"/>
  </w:style>
  <w:style w:type="character" w:customStyle="1" w:styleId="c18">
    <w:name w:val="c18"/>
    <w:basedOn w:val="a0"/>
    <w:rsid w:val="00FA0401"/>
  </w:style>
  <w:style w:type="character" w:customStyle="1" w:styleId="c5">
    <w:name w:val="c5"/>
    <w:basedOn w:val="a0"/>
    <w:rsid w:val="00FA0401"/>
  </w:style>
  <w:style w:type="character" w:customStyle="1" w:styleId="c35">
    <w:name w:val="c35"/>
    <w:basedOn w:val="a0"/>
    <w:rsid w:val="00FA0401"/>
  </w:style>
  <w:style w:type="character" w:customStyle="1" w:styleId="c4">
    <w:name w:val="c4"/>
    <w:basedOn w:val="a0"/>
    <w:rsid w:val="00FA0401"/>
  </w:style>
  <w:style w:type="character" w:customStyle="1" w:styleId="c41">
    <w:name w:val="c41"/>
    <w:basedOn w:val="a0"/>
    <w:rsid w:val="00FA0401"/>
  </w:style>
  <w:style w:type="character" w:customStyle="1" w:styleId="StrongEmphasis">
    <w:name w:val="Strong Emphasis"/>
    <w:uiPriority w:val="99"/>
    <w:rsid w:val="00FA0401"/>
    <w:rPr>
      <w:rFonts w:ascii="Times New Roman" w:eastAsia="Times New Roman" w:hAnsi="Times New Roman" w:cs="Times New Roman" w:hint="default"/>
      <w:b/>
      <w:bCs w:val="0"/>
      <w:lang w:val="x-none"/>
    </w:rPr>
  </w:style>
  <w:style w:type="table" w:styleId="afc">
    <w:name w:val="Table Grid"/>
    <w:basedOn w:val="a1"/>
    <w:rsid w:val="00FA04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FA040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6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52</Pages>
  <Words>16778</Words>
  <Characters>95641</Characters>
  <Application>Microsoft Office Word</Application>
  <DocSecurity>0</DocSecurity>
  <Lines>797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1</cp:revision>
  <dcterms:created xsi:type="dcterms:W3CDTF">2025-11-12T09:50:00Z</dcterms:created>
  <dcterms:modified xsi:type="dcterms:W3CDTF">2025-11-12T10:05:00Z</dcterms:modified>
</cp:coreProperties>
</file>